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B4BD" w14:textId="126F2812" w:rsidR="00244361" w:rsidRDefault="00BB02FC" w:rsidP="00244361">
      <w:pPr>
        <w:spacing w:after="0" w:line="240" w:lineRule="auto"/>
        <w:jc w:val="center"/>
        <w:textAlignment w:val="baseline"/>
        <w:rPr>
          <w:rFonts w:ascii="Calibri" w:eastAsia="Times New Roman" w:hAnsi="Calibri" w:cs="Segoe UI"/>
          <w:color w:val="000000"/>
          <w:sz w:val="38"/>
          <w:szCs w:val="38"/>
          <w:lang w:val="en-US" w:eastAsia="en-GB"/>
        </w:rPr>
      </w:pPr>
      <w:r>
        <w:rPr>
          <w:rFonts w:ascii="Calibri" w:eastAsia="Times New Roman" w:hAnsi="Calibri" w:cs="Segoe UI"/>
          <w:noProof/>
          <w:color w:val="000000"/>
          <w:sz w:val="30"/>
          <w:szCs w:val="30"/>
          <w:lang w:val="en-US" w:eastAsia="en-GB"/>
        </w:rPr>
        <w:drawing>
          <wp:anchor distT="0" distB="0" distL="114300" distR="114300" simplePos="0" relativeHeight="251657216" behindDoc="0" locked="0" layoutInCell="1" allowOverlap="1" wp14:anchorId="59105645" wp14:editId="4D6104A5">
            <wp:simplePos x="0" y="0"/>
            <wp:positionH relativeFrom="column">
              <wp:posOffset>0</wp:posOffset>
            </wp:positionH>
            <wp:positionV relativeFrom="paragraph">
              <wp:posOffset>-560705</wp:posOffset>
            </wp:positionV>
            <wp:extent cx="5731510" cy="1719580"/>
            <wp:effectExtent l="0" t="0" r="0" b="0"/>
            <wp:wrapNone/>
            <wp:docPr id="40368543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685437" name="Picture 1" descr="A black background with a black squar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719580"/>
                    </a:xfrm>
                    <a:prstGeom prst="rect">
                      <a:avLst/>
                    </a:prstGeom>
                  </pic:spPr>
                </pic:pic>
              </a:graphicData>
            </a:graphic>
          </wp:anchor>
        </w:drawing>
      </w:r>
    </w:p>
    <w:p w14:paraId="5C3763B1" w14:textId="4C81596F" w:rsidR="004B2347" w:rsidRDefault="004B2347" w:rsidP="00244361">
      <w:pPr>
        <w:spacing w:after="0" w:line="240" w:lineRule="auto"/>
        <w:jc w:val="center"/>
        <w:textAlignment w:val="baseline"/>
        <w:rPr>
          <w:rFonts w:ascii="Calibri" w:eastAsia="Times New Roman" w:hAnsi="Calibri" w:cs="Segoe UI"/>
          <w:color w:val="000000"/>
          <w:sz w:val="38"/>
          <w:szCs w:val="38"/>
          <w:lang w:val="en-US" w:eastAsia="en-GB"/>
        </w:rPr>
      </w:pPr>
    </w:p>
    <w:p w14:paraId="53F85D82" w14:textId="77777777" w:rsidR="004B2347" w:rsidRDefault="004B2347" w:rsidP="00244361">
      <w:pPr>
        <w:spacing w:after="0" w:line="240" w:lineRule="auto"/>
        <w:jc w:val="center"/>
        <w:textAlignment w:val="baseline"/>
        <w:rPr>
          <w:rFonts w:ascii="Calibri" w:eastAsia="Times New Roman" w:hAnsi="Calibri" w:cs="Segoe UI"/>
          <w:color w:val="000000"/>
          <w:sz w:val="38"/>
          <w:szCs w:val="38"/>
          <w:lang w:val="en-US" w:eastAsia="en-GB"/>
        </w:rPr>
      </w:pPr>
    </w:p>
    <w:p w14:paraId="3F3EFC08" w14:textId="21ECBF2F" w:rsidR="00244361" w:rsidRDefault="00244361" w:rsidP="00244361">
      <w:pPr>
        <w:spacing w:after="0" w:line="240" w:lineRule="auto"/>
        <w:ind w:left="3840" w:right="15"/>
        <w:jc w:val="center"/>
        <w:textAlignment w:val="baseline"/>
        <w:rPr>
          <w:rFonts w:ascii="Calibri" w:eastAsia="Times New Roman" w:hAnsi="Calibri" w:cs="Segoe UI"/>
          <w:color w:val="000000"/>
          <w:sz w:val="30"/>
          <w:szCs w:val="30"/>
          <w:lang w:val="en-US" w:eastAsia="en-GB"/>
        </w:rPr>
      </w:pPr>
    </w:p>
    <w:p w14:paraId="6E57A22F" w14:textId="77777777" w:rsidR="00244361" w:rsidRDefault="00244361" w:rsidP="00244361">
      <w:pPr>
        <w:spacing w:after="0" w:line="240" w:lineRule="auto"/>
        <w:ind w:left="3840" w:right="15"/>
        <w:jc w:val="center"/>
        <w:textAlignment w:val="baseline"/>
        <w:rPr>
          <w:rFonts w:ascii="Calibri" w:eastAsia="Times New Roman" w:hAnsi="Calibri" w:cs="Segoe UI"/>
          <w:color w:val="000000"/>
          <w:sz w:val="30"/>
          <w:szCs w:val="30"/>
          <w:lang w:val="en-US" w:eastAsia="en-GB"/>
        </w:rPr>
      </w:pPr>
    </w:p>
    <w:p w14:paraId="32F5D8C4" w14:textId="77777777" w:rsidR="00244361" w:rsidRDefault="00244361" w:rsidP="00244361">
      <w:pPr>
        <w:spacing w:after="0" w:line="240" w:lineRule="auto"/>
        <w:ind w:left="3840" w:right="15"/>
        <w:jc w:val="center"/>
        <w:textAlignment w:val="baseline"/>
        <w:rPr>
          <w:rFonts w:ascii="Calibri" w:eastAsia="Times New Roman" w:hAnsi="Calibri" w:cs="Segoe UI"/>
          <w:color w:val="000000"/>
          <w:sz w:val="30"/>
          <w:szCs w:val="30"/>
          <w:lang w:val="en-US" w:eastAsia="en-GB"/>
        </w:rPr>
      </w:pPr>
    </w:p>
    <w:p w14:paraId="1C899C11" w14:textId="712CD517" w:rsidR="00244361" w:rsidRDefault="00244361" w:rsidP="00244361">
      <w:pPr>
        <w:spacing w:after="0" w:line="240" w:lineRule="auto"/>
        <w:ind w:right="15"/>
        <w:textAlignment w:val="baseline"/>
        <w:rPr>
          <w:rFonts w:ascii="Arial" w:eastAsia="Times New Roman" w:hAnsi="Arial" w:cs="Arial"/>
          <w:b/>
          <w:bCs/>
          <w:color w:val="000000"/>
          <w:sz w:val="30"/>
          <w:szCs w:val="30"/>
          <w:lang w:val="en-US" w:eastAsia="en-GB"/>
        </w:rPr>
      </w:pPr>
      <w:r>
        <w:rPr>
          <w:rFonts w:ascii="Calibri" w:eastAsia="Times New Roman" w:hAnsi="Calibri" w:cs="Segoe UI"/>
          <w:color w:val="000000"/>
          <w:sz w:val="30"/>
          <w:szCs w:val="30"/>
          <w:lang w:val="en-US" w:eastAsia="en-GB"/>
        </w:rPr>
        <w:t xml:space="preserve">                                               </w:t>
      </w:r>
      <w:r w:rsidR="005B79FD">
        <w:rPr>
          <w:rFonts w:ascii="Arial" w:eastAsia="Times New Roman" w:hAnsi="Arial" w:cs="Arial"/>
          <w:b/>
          <w:bCs/>
          <w:color w:val="000000"/>
          <w:sz w:val="30"/>
          <w:szCs w:val="30"/>
          <w:lang w:val="en-US" w:eastAsia="en-GB"/>
        </w:rPr>
        <w:t xml:space="preserve">CPCAB Level </w:t>
      </w:r>
      <w:r w:rsidR="00491C8C">
        <w:rPr>
          <w:rFonts w:ascii="Arial" w:eastAsia="Times New Roman" w:hAnsi="Arial" w:cs="Arial"/>
          <w:b/>
          <w:bCs/>
          <w:color w:val="000000"/>
          <w:sz w:val="30"/>
          <w:szCs w:val="30"/>
          <w:lang w:val="en-US" w:eastAsia="en-GB"/>
        </w:rPr>
        <w:t>5</w:t>
      </w:r>
      <w:r>
        <w:rPr>
          <w:rFonts w:ascii="Arial" w:eastAsia="Times New Roman" w:hAnsi="Arial" w:cs="Arial"/>
          <w:b/>
          <w:bCs/>
          <w:color w:val="000000"/>
          <w:sz w:val="30"/>
          <w:szCs w:val="30"/>
          <w:lang w:val="en-US" w:eastAsia="en-GB"/>
        </w:rPr>
        <w:t xml:space="preserve"> </w:t>
      </w:r>
    </w:p>
    <w:p w14:paraId="2D69403C" w14:textId="40BE0EB6" w:rsidR="00491C8C" w:rsidRPr="00491C8C" w:rsidRDefault="005B79FD" w:rsidP="00491C8C">
      <w:pPr>
        <w:spacing w:after="0" w:line="240" w:lineRule="auto"/>
        <w:ind w:right="15"/>
        <w:textAlignment w:val="baseline"/>
        <w:rPr>
          <w:rFonts w:ascii="Arial" w:eastAsia="Times New Roman" w:hAnsi="Arial" w:cs="Arial"/>
          <w:b/>
          <w:bCs/>
          <w:color w:val="000000"/>
          <w:sz w:val="30"/>
          <w:szCs w:val="30"/>
          <w:lang w:eastAsia="en-GB"/>
        </w:rPr>
      </w:pPr>
      <w:r>
        <w:rPr>
          <w:rFonts w:ascii="Arial" w:eastAsia="Times New Roman" w:hAnsi="Arial" w:cs="Arial"/>
          <w:b/>
          <w:bCs/>
          <w:color w:val="000000"/>
          <w:sz w:val="30"/>
          <w:szCs w:val="30"/>
          <w:lang w:val="en-US" w:eastAsia="en-GB"/>
        </w:rPr>
        <w:t xml:space="preserve">         </w:t>
      </w:r>
      <w:r w:rsidR="00491C8C" w:rsidRPr="00491C8C">
        <w:rPr>
          <w:rFonts w:ascii="Arial" w:eastAsia="Times New Roman" w:hAnsi="Arial" w:cs="Arial"/>
          <w:b/>
          <w:bCs/>
          <w:color w:val="000000"/>
          <w:sz w:val="30"/>
          <w:szCs w:val="30"/>
          <w:lang w:eastAsia="en-GB"/>
        </w:rPr>
        <w:t>Diploma in Counselling Children and Young People</w:t>
      </w:r>
    </w:p>
    <w:p w14:paraId="16D6DC21" w14:textId="553F7E4A" w:rsidR="00244361" w:rsidRPr="00244361" w:rsidRDefault="004B21E4" w:rsidP="004B21E4">
      <w:pPr>
        <w:spacing w:after="0" w:line="240" w:lineRule="auto"/>
        <w:ind w:left="2880" w:right="15" w:firstLine="720"/>
        <w:textAlignment w:val="baseline"/>
        <w:rPr>
          <w:rFonts w:ascii="Arial" w:eastAsia="Times New Roman" w:hAnsi="Arial" w:cs="Arial"/>
          <w:b/>
          <w:bCs/>
          <w:color w:val="000000"/>
          <w:sz w:val="30"/>
          <w:szCs w:val="30"/>
          <w:lang w:val="en-US" w:eastAsia="en-GB"/>
        </w:rPr>
      </w:pPr>
      <w:r w:rsidRPr="004B21E4">
        <w:rPr>
          <w:rFonts w:ascii="Arial" w:eastAsia="Times New Roman" w:hAnsi="Arial" w:cs="Arial"/>
          <w:b/>
          <w:bCs/>
          <w:color w:val="000000"/>
          <w:sz w:val="30"/>
          <w:szCs w:val="30"/>
          <w:lang w:eastAsia="en-GB"/>
        </w:rPr>
        <w:t>(CYP-L5)</w:t>
      </w:r>
    </w:p>
    <w:p w14:paraId="4BC7900A" w14:textId="77777777" w:rsidR="00244361" w:rsidRPr="00244361" w:rsidRDefault="00244361" w:rsidP="00244361">
      <w:pPr>
        <w:spacing w:after="0" w:line="240" w:lineRule="auto"/>
        <w:ind w:left="7980" w:right="1155" w:hanging="1590"/>
        <w:textAlignment w:val="baseline"/>
        <w:rPr>
          <w:rFonts w:ascii="Arial" w:eastAsia="Times New Roman" w:hAnsi="Arial" w:cs="Arial"/>
          <w:b/>
          <w:bCs/>
          <w:color w:val="000000"/>
          <w:sz w:val="30"/>
          <w:szCs w:val="30"/>
          <w:lang w:val="en-US" w:eastAsia="en-GB"/>
        </w:rPr>
      </w:pPr>
      <w:r w:rsidRPr="00244361">
        <w:rPr>
          <w:rFonts w:ascii="Arial" w:eastAsia="Times New Roman" w:hAnsi="Arial" w:cs="Arial"/>
          <w:b/>
          <w:bCs/>
          <w:color w:val="000000"/>
          <w:sz w:val="30"/>
          <w:szCs w:val="30"/>
          <w:lang w:val="en-US" w:eastAsia="en-GB"/>
        </w:rPr>
        <w:t> </w:t>
      </w:r>
    </w:p>
    <w:p w14:paraId="41EDB65C" w14:textId="77777777" w:rsidR="00244361" w:rsidRDefault="00244361" w:rsidP="00244361">
      <w:pPr>
        <w:spacing w:after="0" w:line="240" w:lineRule="auto"/>
        <w:ind w:left="7980" w:right="1155" w:hanging="1590"/>
        <w:textAlignment w:val="baseline"/>
        <w:rPr>
          <w:rFonts w:ascii="Arial" w:eastAsia="Times New Roman" w:hAnsi="Arial" w:cs="Arial"/>
          <w:b/>
          <w:bCs/>
          <w:color w:val="000000"/>
          <w:sz w:val="30"/>
          <w:szCs w:val="30"/>
          <w:lang w:val="en-US" w:eastAsia="en-GB"/>
        </w:rPr>
      </w:pPr>
    </w:p>
    <w:p w14:paraId="5779C262" w14:textId="77777777" w:rsidR="00244361" w:rsidRDefault="00244361" w:rsidP="00244361">
      <w:pPr>
        <w:spacing w:after="0" w:line="240" w:lineRule="auto"/>
        <w:ind w:left="7980" w:right="1155" w:hanging="1590"/>
        <w:textAlignment w:val="baseline"/>
        <w:rPr>
          <w:rFonts w:ascii="Arial" w:eastAsia="Times New Roman" w:hAnsi="Arial" w:cs="Arial"/>
          <w:b/>
          <w:bCs/>
          <w:color w:val="000000"/>
          <w:sz w:val="30"/>
          <w:szCs w:val="30"/>
          <w:lang w:val="en-US" w:eastAsia="en-GB"/>
        </w:rPr>
      </w:pPr>
    </w:p>
    <w:p w14:paraId="75231712" w14:textId="77777777" w:rsidR="00244361" w:rsidRDefault="00244361" w:rsidP="00244361">
      <w:pPr>
        <w:spacing w:after="0" w:line="240" w:lineRule="auto"/>
        <w:ind w:left="7980" w:right="1155" w:hanging="1590"/>
        <w:textAlignment w:val="baseline"/>
        <w:rPr>
          <w:rFonts w:ascii="Arial" w:eastAsia="Times New Roman" w:hAnsi="Arial" w:cs="Arial"/>
          <w:b/>
          <w:bCs/>
          <w:color w:val="000000"/>
          <w:sz w:val="30"/>
          <w:szCs w:val="30"/>
          <w:lang w:val="en-US" w:eastAsia="en-GB"/>
        </w:rPr>
      </w:pPr>
    </w:p>
    <w:p w14:paraId="5E38F5D6" w14:textId="77777777" w:rsidR="00244361" w:rsidRDefault="00244361" w:rsidP="00244361">
      <w:pPr>
        <w:spacing w:after="0" w:line="240" w:lineRule="auto"/>
        <w:ind w:left="7980" w:right="1155" w:hanging="1590"/>
        <w:textAlignment w:val="baseline"/>
        <w:rPr>
          <w:rFonts w:ascii="Arial" w:eastAsia="Times New Roman" w:hAnsi="Arial" w:cs="Arial"/>
          <w:b/>
          <w:bCs/>
          <w:color w:val="000000"/>
          <w:sz w:val="30"/>
          <w:szCs w:val="30"/>
          <w:lang w:val="en-US" w:eastAsia="en-GB"/>
        </w:rPr>
      </w:pPr>
    </w:p>
    <w:p w14:paraId="4A3C0CF3" w14:textId="77777777" w:rsidR="00244361" w:rsidRPr="00244361" w:rsidRDefault="00244361" w:rsidP="00244361">
      <w:pPr>
        <w:spacing w:after="0" w:line="240" w:lineRule="auto"/>
        <w:ind w:right="1155"/>
        <w:textAlignment w:val="baseline"/>
        <w:rPr>
          <w:rFonts w:ascii="Arial" w:eastAsia="Times New Roman" w:hAnsi="Arial" w:cs="Arial"/>
          <w:b/>
          <w:bCs/>
          <w:color w:val="000000"/>
          <w:sz w:val="30"/>
          <w:szCs w:val="30"/>
          <w:lang w:val="en-US" w:eastAsia="en-GB"/>
        </w:rPr>
      </w:pPr>
      <w:r>
        <w:rPr>
          <w:rFonts w:ascii="Arial" w:eastAsia="Times New Roman" w:hAnsi="Arial" w:cs="Arial"/>
          <w:b/>
          <w:bCs/>
          <w:color w:val="000000"/>
          <w:sz w:val="30"/>
          <w:szCs w:val="30"/>
          <w:lang w:val="en-US" w:eastAsia="en-GB"/>
        </w:rPr>
        <w:t xml:space="preserve">                                          </w:t>
      </w:r>
      <w:r w:rsidRPr="00244361">
        <w:rPr>
          <w:rFonts w:ascii="Arial" w:eastAsia="Times New Roman" w:hAnsi="Arial" w:cs="Arial"/>
          <w:b/>
          <w:bCs/>
          <w:color w:val="000000"/>
          <w:sz w:val="30"/>
          <w:szCs w:val="30"/>
          <w:lang w:val="en-US" w:eastAsia="en-GB"/>
        </w:rPr>
        <w:t>Handbook</w:t>
      </w:r>
    </w:p>
    <w:p w14:paraId="7CC9A9EE" w14:textId="251B3806" w:rsidR="00244361" w:rsidRDefault="00244361" w:rsidP="00244361">
      <w:pPr>
        <w:spacing w:after="0" w:line="240" w:lineRule="auto"/>
        <w:ind w:right="1155"/>
        <w:textAlignment w:val="baseline"/>
        <w:rPr>
          <w:rFonts w:ascii="Arial" w:eastAsia="Times New Roman" w:hAnsi="Arial" w:cs="Arial"/>
          <w:b/>
          <w:bCs/>
          <w:color w:val="000000"/>
          <w:sz w:val="30"/>
          <w:szCs w:val="30"/>
          <w:lang w:val="en-US" w:eastAsia="en-GB"/>
        </w:rPr>
      </w:pPr>
      <w:r>
        <w:rPr>
          <w:rFonts w:ascii="Arial" w:eastAsia="Times New Roman" w:hAnsi="Arial" w:cs="Arial"/>
          <w:b/>
          <w:bCs/>
          <w:color w:val="000000"/>
          <w:sz w:val="30"/>
          <w:szCs w:val="30"/>
          <w:lang w:val="en-US" w:eastAsia="en-GB"/>
        </w:rPr>
        <w:t xml:space="preserve">                                              </w:t>
      </w:r>
      <w:r w:rsidR="00E16209">
        <w:rPr>
          <w:rFonts w:ascii="Arial" w:eastAsia="Times New Roman" w:hAnsi="Arial" w:cs="Arial"/>
          <w:b/>
          <w:bCs/>
          <w:color w:val="000000"/>
          <w:sz w:val="30"/>
          <w:szCs w:val="30"/>
          <w:lang w:val="en-US" w:eastAsia="en-GB"/>
        </w:rPr>
        <w:t>20</w:t>
      </w:r>
      <w:r w:rsidR="00A86D47">
        <w:rPr>
          <w:rFonts w:ascii="Arial" w:eastAsia="Times New Roman" w:hAnsi="Arial" w:cs="Arial"/>
          <w:b/>
          <w:bCs/>
          <w:color w:val="000000"/>
          <w:sz w:val="30"/>
          <w:szCs w:val="30"/>
          <w:lang w:val="en-US" w:eastAsia="en-GB"/>
        </w:rPr>
        <w:t>2</w:t>
      </w:r>
      <w:r w:rsidR="00D7479E">
        <w:rPr>
          <w:rFonts w:ascii="Arial" w:eastAsia="Times New Roman" w:hAnsi="Arial" w:cs="Arial"/>
          <w:b/>
          <w:bCs/>
          <w:color w:val="000000"/>
          <w:sz w:val="30"/>
          <w:szCs w:val="30"/>
          <w:lang w:val="en-US" w:eastAsia="en-GB"/>
        </w:rPr>
        <w:t>6</w:t>
      </w:r>
    </w:p>
    <w:p w14:paraId="5F88FFA1" w14:textId="77777777" w:rsidR="00244361" w:rsidRDefault="00244361" w:rsidP="00244361">
      <w:pPr>
        <w:spacing w:after="0" w:line="240" w:lineRule="auto"/>
        <w:ind w:right="1155"/>
        <w:textAlignment w:val="baseline"/>
        <w:rPr>
          <w:rFonts w:ascii="Arial" w:eastAsia="Times New Roman" w:hAnsi="Arial" w:cs="Arial"/>
          <w:b/>
          <w:bCs/>
          <w:color w:val="000000"/>
          <w:sz w:val="30"/>
          <w:szCs w:val="30"/>
          <w:lang w:val="en-US" w:eastAsia="en-GB"/>
        </w:rPr>
      </w:pPr>
    </w:p>
    <w:p w14:paraId="25C39A2F" w14:textId="77777777" w:rsidR="00244361" w:rsidRDefault="00244361" w:rsidP="00244361">
      <w:pPr>
        <w:spacing w:after="0" w:line="240" w:lineRule="auto"/>
        <w:ind w:right="1155"/>
        <w:textAlignment w:val="baseline"/>
        <w:rPr>
          <w:rFonts w:ascii="Arial" w:eastAsia="Times New Roman" w:hAnsi="Arial" w:cs="Arial"/>
          <w:b/>
          <w:bCs/>
          <w:color w:val="000000"/>
          <w:sz w:val="30"/>
          <w:szCs w:val="30"/>
          <w:lang w:val="en-US" w:eastAsia="en-GB"/>
        </w:rPr>
      </w:pPr>
    </w:p>
    <w:p w14:paraId="5BFEB69E" w14:textId="77777777" w:rsidR="00244361" w:rsidRPr="00244361" w:rsidRDefault="00C02F08" w:rsidP="00244361">
      <w:pPr>
        <w:spacing w:after="0" w:line="240" w:lineRule="auto"/>
        <w:ind w:right="1155"/>
        <w:textAlignment w:val="baseline"/>
        <w:rPr>
          <w:rFonts w:ascii="Arial" w:eastAsia="Times New Roman" w:hAnsi="Arial" w:cs="Arial"/>
          <w:b/>
          <w:bCs/>
          <w:color w:val="000000"/>
          <w:sz w:val="30"/>
          <w:szCs w:val="30"/>
          <w:lang w:val="en-US" w:eastAsia="en-GB"/>
        </w:rPr>
      </w:pPr>
      <w:r>
        <w:rPr>
          <w:rFonts w:ascii="Arial" w:eastAsia="Times New Roman" w:hAnsi="Arial" w:cs="Arial"/>
          <w:b/>
          <w:bCs/>
          <w:color w:val="000000"/>
          <w:sz w:val="30"/>
          <w:szCs w:val="30"/>
          <w:lang w:val="en-US" w:eastAsia="en-GB"/>
        </w:rPr>
        <w:t xml:space="preserve">                                            </w:t>
      </w:r>
      <w:r w:rsidR="00244361" w:rsidRPr="00244361">
        <w:rPr>
          <w:rFonts w:ascii="Arial" w:eastAsia="Times New Roman" w:hAnsi="Arial" w:cs="Arial"/>
          <w:b/>
          <w:bCs/>
          <w:color w:val="000000"/>
          <w:sz w:val="30"/>
          <w:szCs w:val="30"/>
          <w:lang w:val="en-US" w:eastAsia="en-GB"/>
        </w:rPr>
        <w:t>Tutors  </w:t>
      </w:r>
    </w:p>
    <w:p w14:paraId="71CF017F" w14:textId="77777777" w:rsidR="00491C8C" w:rsidRDefault="00C02F08" w:rsidP="00C02F08">
      <w:pPr>
        <w:spacing w:after="0" w:line="240" w:lineRule="auto"/>
        <w:ind w:right="1155"/>
        <w:textAlignment w:val="baseline"/>
        <w:rPr>
          <w:rFonts w:ascii="Arial" w:eastAsia="Times New Roman" w:hAnsi="Arial" w:cs="Arial"/>
          <w:b/>
          <w:bCs/>
          <w:color w:val="000000"/>
          <w:sz w:val="30"/>
          <w:szCs w:val="30"/>
          <w:lang w:val="en-US" w:eastAsia="en-GB"/>
        </w:rPr>
      </w:pPr>
      <w:r>
        <w:rPr>
          <w:rFonts w:ascii="Arial" w:eastAsia="Times New Roman" w:hAnsi="Arial" w:cs="Arial"/>
          <w:b/>
          <w:bCs/>
          <w:color w:val="000000"/>
          <w:sz w:val="30"/>
          <w:szCs w:val="30"/>
          <w:lang w:val="en-US" w:eastAsia="en-GB"/>
        </w:rPr>
        <w:t xml:space="preserve">                                      </w:t>
      </w:r>
    </w:p>
    <w:p w14:paraId="55B0B86B" w14:textId="35F5D07D" w:rsidR="00244361" w:rsidRPr="00244361" w:rsidRDefault="00491C8C" w:rsidP="00491C8C">
      <w:pPr>
        <w:spacing w:after="0" w:line="240" w:lineRule="auto"/>
        <w:ind w:right="1155"/>
        <w:textAlignment w:val="baseline"/>
        <w:rPr>
          <w:rFonts w:ascii="Arial" w:eastAsia="Times New Roman" w:hAnsi="Arial" w:cs="Arial"/>
          <w:b/>
          <w:bCs/>
          <w:color w:val="000000"/>
          <w:sz w:val="30"/>
          <w:szCs w:val="30"/>
          <w:lang w:val="en-US" w:eastAsia="en-GB"/>
        </w:rPr>
      </w:pPr>
      <w:r>
        <w:rPr>
          <w:rFonts w:ascii="Arial" w:eastAsia="Times New Roman" w:hAnsi="Arial" w:cs="Arial"/>
          <w:b/>
          <w:bCs/>
          <w:color w:val="000000"/>
          <w:sz w:val="30"/>
          <w:szCs w:val="30"/>
          <w:lang w:val="en-US" w:eastAsia="en-GB"/>
        </w:rPr>
        <w:t xml:space="preserve">  </w:t>
      </w:r>
      <w:r>
        <w:rPr>
          <w:rFonts w:ascii="Arial" w:eastAsia="Times New Roman" w:hAnsi="Arial" w:cs="Arial"/>
          <w:b/>
          <w:bCs/>
          <w:color w:val="000000"/>
          <w:sz w:val="30"/>
          <w:szCs w:val="30"/>
          <w:lang w:val="en-US" w:eastAsia="en-GB"/>
        </w:rPr>
        <w:tab/>
      </w:r>
      <w:r>
        <w:rPr>
          <w:rFonts w:ascii="Arial" w:eastAsia="Times New Roman" w:hAnsi="Arial" w:cs="Arial"/>
          <w:b/>
          <w:bCs/>
          <w:color w:val="000000"/>
          <w:sz w:val="30"/>
          <w:szCs w:val="30"/>
          <w:lang w:val="en-US" w:eastAsia="en-GB"/>
        </w:rPr>
        <w:tab/>
      </w:r>
      <w:r>
        <w:rPr>
          <w:rFonts w:ascii="Arial" w:eastAsia="Times New Roman" w:hAnsi="Arial" w:cs="Arial"/>
          <w:b/>
          <w:bCs/>
          <w:color w:val="000000"/>
          <w:sz w:val="30"/>
          <w:szCs w:val="30"/>
          <w:lang w:val="en-US" w:eastAsia="en-GB"/>
        </w:rPr>
        <w:tab/>
      </w:r>
      <w:r>
        <w:rPr>
          <w:rFonts w:ascii="Arial" w:eastAsia="Times New Roman" w:hAnsi="Arial" w:cs="Arial"/>
          <w:b/>
          <w:bCs/>
          <w:color w:val="000000"/>
          <w:sz w:val="30"/>
          <w:szCs w:val="30"/>
          <w:lang w:val="en-US" w:eastAsia="en-GB"/>
        </w:rPr>
        <w:tab/>
        <w:t xml:space="preserve">      Emma Brown</w:t>
      </w:r>
      <w:r w:rsidR="00244361" w:rsidRPr="00244361">
        <w:rPr>
          <w:rFonts w:ascii="Arial" w:eastAsia="Times New Roman" w:hAnsi="Arial" w:cs="Arial"/>
          <w:b/>
          <w:bCs/>
          <w:color w:val="000000"/>
          <w:sz w:val="30"/>
          <w:szCs w:val="30"/>
          <w:lang w:val="en-US" w:eastAsia="en-GB"/>
        </w:rPr>
        <w:t>  </w:t>
      </w:r>
    </w:p>
    <w:p w14:paraId="779FC5B9" w14:textId="324C0E79" w:rsidR="00244361" w:rsidRDefault="00C02F08" w:rsidP="00C02F08">
      <w:pPr>
        <w:spacing w:after="0" w:line="240" w:lineRule="auto"/>
        <w:ind w:right="1155"/>
        <w:textAlignment w:val="baseline"/>
        <w:rPr>
          <w:rFonts w:ascii="Arial" w:eastAsia="Times New Roman" w:hAnsi="Arial" w:cs="Arial"/>
          <w:b/>
          <w:bCs/>
          <w:color w:val="000000"/>
          <w:sz w:val="30"/>
          <w:szCs w:val="30"/>
          <w:lang w:val="en-US" w:eastAsia="en-GB"/>
        </w:rPr>
      </w:pPr>
      <w:r>
        <w:rPr>
          <w:rFonts w:ascii="Arial" w:eastAsia="Times New Roman" w:hAnsi="Arial" w:cs="Arial"/>
          <w:b/>
          <w:bCs/>
          <w:color w:val="000000"/>
          <w:sz w:val="30"/>
          <w:szCs w:val="30"/>
          <w:lang w:val="en-US" w:eastAsia="en-GB"/>
        </w:rPr>
        <w:t xml:space="preserve">                                        </w:t>
      </w:r>
      <w:r w:rsidR="00491C8C">
        <w:rPr>
          <w:rFonts w:ascii="Arial" w:eastAsia="Times New Roman" w:hAnsi="Arial" w:cs="Arial"/>
          <w:b/>
          <w:bCs/>
          <w:color w:val="000000"/>
          <w:sz w:val="30"/>
          <w:szCs w:val="30"/>
          <w:lang w:val="en-US" w:eastAsia="en-GB"/>
        </w:rPr>
        <w:t>Carrie Wiliams</w:t>
      </w:r>
    </w:p>
    <w:p w14:paraId="32A8314F" w14:textId="2040FE3F" w:rsidR="00642A2E" w:rsidRDefault="00642A2E" w:rsidP="00C02F08">
      <w:pPr>
        <w:spacing w:after="0" w:line="240" w:lineRule="auto"/>
        <w:ind w:right="1155"/>
        <w:textAlignment w:val="baseline"/>
        <w:rPr>
          <w:rFonts w:ascii="Arial" w:eastAsia="Times New Roman" w:hAnsi="Arial" w:cs="Arial"/>
          <w:b/>
          <w:bCs/>
          <w:color w:val="000000"/>
          <w:sz w:val="30"/>
          <w:szCs w:val="30"/>
          <w:lang w:val="en-US" w:eastAsia="en-GB"/>
        </w:rPr>
      </w:pPr>
      <w:r>
        <w:rPr>
          <w:rFonts w:ascii="Arial" w:eastAsia="Times New Roman" w:hAnsi="Arial" w:cs="Arial"/>
          <w:b/>
          <w:bCs/>
          <w:color w:val="000000"/>
          <w:sz w:val="30"/>
          <w:szCs w:val="30"/>
          <w:lang w:val="en-US" w:eastAsia="en-GB"/>
        </w:rPr>
        <w:tab/>
      </w:r>
      <w:r>
        <w:rPr>
          <w:rFonts w:ascii="Arial" w:eastAsia="Times New Roman" w:hAnsi="Arial" w:cs="Arial"/>
          <w:b/>
          <w:bCs/>
          <w:color w:val="000000"/>
          <w:sz w:val="30"/>
          <w:szCs w:val="30"/>
          <w:lang w:val="en-US" w:eastAsia="en-GB"/>
        </w:rPr>
        <w:tab/>
      </w:r>
      <w:r>
        <w:rPr>
          <w:rFonts w:ascii="Arial" w:eastAsia="Times New Roman" w:hAnsi="Arial" w:cs="Arial"/>
          <w:b/>
          <w:bCs/>
          <w:color w:val="000000"/>
          <w:sz w:val="30"/>
          <w:szCs w:val="30"/>
          <w:lang w:val="en-US" w:eastAsia="en-GB"/>
        </w:rPr>
        <w:tab/>
      </w:r>
      <w:r>
        <w:rPr>
          <w:rFonts w:ascii="Arial" w:eastAsia="Times New Roman" w:hAnsi="Arial" w:cs="Arial"/>
          <w:b/>
          <w:bCs/>
          <w:color w:val="000000"/>
          <w:sz w:val="30"/>
          <w:szCs w:val="30"/>
          <w:lang w:val="en-US" w:eastAsia="en-GB"/>
        </w:rPr>
        <w:tab/>
        <w:t xml:space="preserve">     </w:t>
      </w:r>
    </w:p>
    <w:p w14:paraId="477136C7" w14:textId="77777777" w:rsidR="00C02F08" w:rsidRDefault="00C02F08" w:rsidP="00244361"/>
    <w:p w14:paraId="5D4F51C6" w14:textId="77777777" w:rsidR="00C02F08" w:rsidRDefault="00C02F08" w:rsidP="00244361"/>
    <w:p w14:paraId="4700FED5" w14:textId="77777777" w:rsidR="00C02F08" w:rsidRDefault="00C02F08" w:rsidP="00244361"/>
    <w:p w14:paraId="0C3D0C6C" w14:textId="77777777" w:rsidR="00C02F08" w:rsidRDefault="00C02F08" w:rsidP="00244361"/>
    <w:p w14:paraId="1D1232F3" w14:textId="77777777" w:rsidR="00C02F08" w:rsidRDefault="00C02F08" w:rsidP="00244361"/>
    <w:p w14:paraId="5E395217" w14:textId="0C88BFA9" w:rsidR="00E16209" w:rsidRDefault="00491C8C" w:rsidP="004C0501">
      <w:r>
        <w:t>Emma Brown</w:t>
      </w:r>
      <w:r w:rsidR="00E16209">
        <w:t xml:space="preserve">                                                                                                                </w:t>
      </w:r>
      <w:r w:rsidR="0063776B">
        <w:t xml:space="preserve">               </w:t>
      </w:r>
      <w:r>
        <w:t>Carrie Williams</w:t>
      </w:r>
    </w:p>
    <w:p w14:paraId="580F36F0" w14:textId="47D75F95" w:rsidR="004C0501" w:rsidRDefault="0063776B" w:rsidP="004C0501">
      <w:r>
        <w:t xml:space="preserve">                                                      </w:t>
      </w:r>
      <w:proofErr w:type="gramStart"/>
      <w:r w:rsidR="00491C8C">
        <w:t>Enquiries@emeraldtherapyservices.co.uk</w:t>
      </w:r>
      <w:r w:rsidR="00B33D4B">
        <w:t>(</w:t>
      </w:r>
      <w:proofErr w:type="gramEnd"/>
      <w:r w:rsidR="00B33D4B">
        <w:t>shared email)</w:t>
      </w:r>
      <w:r w:rsidR="00E16209">
        <w:t xml:space="preserve">                                                                 </w:t>
      </w:r>
      <w:r>
        <w:t xml:space="preserve">    </w:t>
      </w:r>
    </w:p>
    <w:p w14:paraId="6490A659" w14:textId="2AB36309" w:rsidR="009C16FB" w:rsidRDefault="00BE158E" w:rsidP="00BE158E">
      <w:r>
        <w:t xml:space="preserve">                                                                           </w:t>
      </w:r>
      <w:r w:rsidR="00E16209">
        <w:t xml:space="preserve">Office: </w:t>
      </w:r>
      <w:r w:rsidR="00491C8C">
        <w:t>07443403598</w:t>
      </w:r>
    </w:p>
    <w:p w14:paraId="5C4E8A28" w14:textId="77777777" w:rsidR="00BE158E" w:rsidRDefault="00BE158E" w:rsidP="00663491">
      <w:pPr>
        <w:rPr>
          <w:b/>
          <w:sz w:val="24"/>
          <w:u w:val="single"/>
        </w:rPr>
      </w:pPr>
    </w:p>
    <w:p w14:paraId="33B96616" w14:textId="77777777" w:rsidR="00351108" w:rsidRDefault="00351108" w:rsidP="00663491">
      <w:pPr>
        <w:rPr>
          <w:b/>
          <w:sz w:val="24"/>
          <w:u w:val="single"/>
        </w:rPr>
      </w:pPr>
    </w:p>
    <w:p w14:paraId="696AA673" w14:textId="77777777" w:rsidR="00351108" w:rsidRDefault="00351108" w:rsidP="00663491">
      <w:pPr>
        <w:rPr>
          <w:b/>
          <w:sz w:val="24"/>
          <w:u w:val="single"/>
        </w:rPr>
      </w:pPr>
    </w:p>
    <w:p w14:paraId="37A07A91" w14:textId="22340D50" w:rsidR="008C6E38" w:rsidRDefault="008C6E38" w:rsidP="008C6E38">
      <w:pPr>
        <w:ind w:left="2880"/>
        <w:rPr>
          <w:b/>
          <w:sz w:val="24"/>
          <w:u w:val="single"/>
        </w:rPr>
      </w:pPr>
      <w:r>
        <w:rPr>
          <w:b/>
          <w:sz w:val="24"/>
          <w:u w:val="single"/>
        </w:rPr>
        <w:lastRenderedPageBreak/>
        <w:t>Contents Page</w:t>
      </w:r>
    </w:p>
    <w:p w14:paraId="7D4588B1" w14:textId="77777777" w:rsidR="008C6E38" w:rsidRDefault="008C6E38" w:rsidP="008C6E38">
      <w:pPr>
        <w:rPr>
          <w:b/>
          <w:sz w:val="24"/>
          <w:u w:val="single"/>
        </w:rPr>
      </w:pPr>
    </w:p>
    <w:p w14:paraId="681DF111" w14:textId="33BD3F6C" w:rsidR="008C6E38" w:rsidRPr="008C6E38" w:rsidRDefault="008C6E38" w:rsidP="008C6E38">
      <w:pPr>
        <w:rPr>
          <w:bCs/>
          <w:sz w:val="24"/>
        </w:rPr>
      </w:pPr>
      <w:r>
        <w:rPr>
          <w:bCs/>
          <w:sz w:val="24"/>
        </w:rPr>
        <w:t>1.</w:t>
      </w:r>
      <w:r w:rsidRPr="008C6E38">
        <w:rPr>
          <w:bCs/>
          <w:sz w:val="24"/>
        </w:rPr>
        <w:t>Overview</w:t>
      </w:r>
    </w:p>
    <w:p w14:paraId="45A12A58" w14:textId="17173D94" w:rsidR="008C6E38" w:rsidRDefault="008C6E38" w:rsidP="008C6E38">
      <w:pPr>
        <w:rPr>
          <w:bCs/>
          <w:sz w:val="24"/>
        </w:rPr>
      </w:pPr>
      <w:r w:rsidRPr="008C6E38">
        <w:rPr>
          <w:bCs/>
          <w:sz w:val="24"/>
        </w:rPr>
        <w:t>2.</w:t>
      </w:r>
      <w:r>
        <w:rPr>
          <w:bCs/>
          <w:sz w:val="24"/>
        </w:rPr>
        <w:t xml:space="preserve"> What we offer</w:t>
      </w:r>
    </w:p>
    <w:p w14:paraId="15B407B4" w14:textId="57EAB9B6" w:rsidR="00B7761B" w:rsidRPr="008C6E38" w:rsidRDefault="00B7761B" w:rsidP="008C6E38">
      <w:pPr>
        <w:rPr>
          <w:bCs/>
          <w:sz w:val="24"/>
        </w:rPr>
      </w:pPr>
      <w:r>
        <w:rPr>
          <w:bCs/>
          <w:sz w:val="24"/>
        </w:rPr>
        <w:t>3. Meet the team</w:t>
      </w:r>
    </w:p>
    <w:p w14:paraId="735E2C1C" w14:textId="61614BA1" w:rsidR="008C6E38" w:rsidRDefault="00B7761B" w:rsidP="008C6E38">
      <w:pPr>
        <w:rPr>
          <w:bCs/>
          <w:sz w:val="24"/>
        </w:rPr>
      </w:pPr>
      <w:r>
        <w:rPr>
          <w:bCs/>
          <w:sz w:val="24"/>
        </w:rPr>
        <w:t>4.</w:t>
      </w:r>
      <w:r w:rsidR="008C6E38">
        <w:rPr>
          <w:bCs/>
          <w:sz w:val="24"/>
        </w:rPr>
        <w:t xml:space="preserve"> Pastoral Care</w:t>
      </w:r>
    </w:p>
    <w:p w14:paraId="2151AE8F" w14:textId="34CE6D06" w:rsidR="008C6E38" w:rsidRDefault="00B7761B" w:rsidP="008C6E38">
      <w:pPr>
        <w:rPr>
          <w:bCs/>
          <w:sz w:val="24"/>
        </w:rPr>
      </w:pPr>
      <w:r>
        <w:rPr>
          <w:bCs/>
          <w:sz w:val="24"/>
        </w:rPr>
        <w:t>5</w:t>
      </w:r>
      <w:r w:rsidR="008C6E38">
        <w:rPr>
          <w:bCs/>
          <w:sz w:val="24"/>
        </w:rPr>
        <w:t>. Assessment</w:t>
      </w:r>
    </w:p>
    <w:p w14:paraId="40131F6B" w14:textId="03367306" w:rsidR="008C6E38" w:rsidRDefault="00B7761B" w:rsidP="008C6E38">
      <w:pPr>
        <w:rPr>
          <w:bCs/>
          <w:sz w:val="24"/>
        </w:rPr>
      </w:pPr>
      <w:r>
        <w:rPr>
          <w:bCs/>
          <w:sz w:val="24"/>
        </w:rPr>
        <w:t>6.</w:t>
      </w:r>
      <w:r w:rsidR="008C6E38">
        <w:rPr>
          <w:bCs/>
          <w:sz w:val="24"/>
        </w:rPr>
        <w:t xml:space="preserve"> Appeals Policy</w:t>
      </w:r>
    </w:p>
    <w:p w14:paraId="0C08730B" w14:textId="1778517A" w:rsidR="008C6E38" w:rsidRDefault="00B7761B" w:rsidP="008C6E38">
      <w:pPr>
        <w:rPr>
          <w:bCs/>
          <w:sz w:val="24"/>
        </w:rPr>
      </w:pPr>
      <w:r>
        <w:rPr>
          <w:bCs/>
          <w:sz w:val="24"/>
        </w:rPr>
        <w:t>7. Maladministration and Malpractice</w:t>
      </w:r>
    </w:p>
    <w:p w14:paraId="7BE2D7FB" w14:textId="42AD80D8" w:rsidR="008C6E38" w:rsidRDefault="00B7761B" w:rsidP="008C6E38">
      <w:pPr>
        <w:rPr>
          <w:bCs/>
          <w:sz w:val="24"/>
        </w:rPr>
      </w:pPr>
      <w:r>
        <w:rPr>
          <w:bCs/>
          <w:sz w:val="24"/>
        </w:rPr>
        <w:t>8</w:t>
      </w:r>
      <w:r w:rsidR="008C6E38">
        <w:rPr>
          <w:bCs/>
          <w:sz w:val="24"/>
        </w:rPr>
        <w:t>. Plagiarism</w:t>
      </w:r>
    </w:p>
    <w:p w14:paraId="11E8AE19" w14:textId="24726AA5" w:rsidR="008C6E38" w:rsidRDefault="00B7761B" w:rsidP="008C6E38">
      <w:pPr>
        <w:rPr>
          <w:bCs/>
          <w:sz w:val="24"/>
        </w:rPr>
      </w:pPr>
      <w:r>
        <w:rPr>
          <w:bCs/>
          <w:sz w:val="24"/>
        </w:rPr>
        <w:t>9</w:t>
      </w:r>
      <w:r w:rsidR="008C6E38">
        <w:rPr>
          <w:bCs/>
          <w:sz w:val="24"/>
        </w:rPr>
        <w:t>. Use of AI</w:t>
      </w:r>
    </w:p>
    <w:p w14:paraId="74FFEBF5" w14:textId="0E52826D" w:rsidR="008C6E38" w:rsidRDefault="00B7761B" w:rsidP="008C6E38">
      <w:pPr>
        <w:rPr>
          <w:bCs/>
          <w:sz w:val="24"/>
        </w:rPr>
      </w:pPr>
      <w:r>
        <w:rPr>
          <w:bCs/>
          <w:sz w:val="24"/>
        </w:rPr>
        <w:t>10.</w:t>
      </w:r>
      <w:r w:rsidR="008C6E38">
        <w:rPr>
          <w:bCs/>
          <w:sz w:val="24"/>
        </w:rPr>
        <w:t>. Learning Outcomes</w:t>
      </w:r>
    </w:p>
    <w:p w14:paraId="6CED27F7" w14:textId="697B6BF5" w:rsidR="00B7761B" w:rsidRDefault="00B7761B" w:rsidP="008C6E38">
      <w:pPr>
        <w:rPr>
          <w:bCs/>
          <w:sz w:val="24"/>
        </w:rPr>
      </w:pPr>
      <w:r>
        <w:rPr>
          <w:bCs/>
          <w:sz w:val="24"/>
        </w:rPr>
        <w:t>11. Suggested Reading List</w:t>
      </w:r>
    </w:p>
    <w:p w14:paraId="7748AA50" w14:textId="20E11030" w:rsidR="008C6E38" w:rsidRPr="008C6E38" w:rsidRDefault="008C6E38" w:rsidP="008C6E38">
      <w:pPr>
        <w:rPr>
          <w:bCs/>
          <w:sz w:val="24"/>
        </w:rPr>
      </w:pPr>
      <w:r>
        <w:rPr>
          <w:bCs/>
          <w:sz w:val="24"/>
        </w:rPr>
        <w:t>1</w:t>
      </w:r>
      <w:r w:rsidR="00B7761B">
        <w:rPr>
          <w:bCs/>
          <w:sz w:val="24"/>
        </w:rPr>
        <w:t>2</w:t>
      </w:r>
      <w:r>
        <w:rPr>
          <w:bCs/>
          <w:sz w:val="24"/>
        </w:rPr>
        <w:t>. Payment Schedules</w:t>
      </w:r>
    </w:p>
    <w:p w14:paraId="5BB67D88" w14:textId="77777777" w:rsidR="008C6E38" w:rsidRPr="008C6E38" w:rsidRDefault="008C6E38" w:rsidP="008C6E38">
      <w:pPr>
        <w:rPr>
          <w:bCs/>
          <w:sz w:val="24"/>
        </w:rPr>
      </w:pPr>
    </w:p>
    <w:p w14:paraId="45416D0F" w14:textId="77777777" w:rsidR="008C6E38" w:rsidRPr="008C6E38" w:rsidRDefault="008C6E38" w:rsidP="00663491">
      <w:pPr>
        <w:rPr>
          <w:bCs/>
          <w:sz w:val="24"/>
        </w:rPr>
      </w:pPr>
    </w:p>
    <w:p w14:paraId="2B41B3AA" w14:textId="77777777" w:rsidR="008C6E38" w:rsidRPr="008C6E38" w:rsidRDefault="008C6E38" w:rsidP="00663491">
      <w:pPr>
        <w:rPr>
          <w:bCs/>
          <w:sz w:val="24"/>
        </w:rPr>
      </w:pPr>
    </w:p>
    <w:p w14:paraId="2A3312E1" w14:textId="77777777" w:rsidR="008C6E38" w:rsidRDefault="008C6E38" w:rsidP="00663491">
      <w:pPr>
        <w:rPr>
          <w:b/>
          <w:sz w:val="24"/>
          <w:u w:val="single"/>
        </w:rPr>
      </w:pPr>
    </w:p>
    <w:p w14:paraId="287E13DF" w14:textId="77777777" w:rsidR="008C6E38" w:rsidRDefault="008C6E38" w:rsidP="00663491">
      <w:pPr>
        <w:rPr>
          <w:b/>
          <w:sz w:val="24"/>
          <w:u w:val="single"/>
        </w:rPr>
      </w:pPr>
    </w:p>
    <w:p w14:paraId="62383CF9" w14:textId="77777777" w:rsidR="008C6E38" w:rsidRDefault="008C6E38" w:rsidP="00663491">
      <w:pPr>
        <w:rPr>
          <w:b/>
          <w:sz w:val="24"/>
          <w:u w:val="single"/>
        </w:rPr>
      </w:pPr>
    </w:p>
    <w:p w14:paraId="57CF32F3" w14:textId="77777777" w:rsidR="008C6E38" w:rsidRDefault="008C6E38" w:rsidP="00663491">
      <w:pPr>
        <w:rPr>
          <w:b/>
          <w:sz w:val="24"/>
          <w:u w:val="single"/>
        </w:rPr>
      </w:pPr>
    </w:p>
    <w:p w14:paraId="046ABDC8" w14:textId="77777777" w:rsidR="008C6E38" w:rsidRDefault="008C6E38" w:rsidP="00663491">
      <w:pPr>
        <w:rPr>
          <w:b/>
          <w:sz w:val="24"/>
          <w:u w:val="single"/>
        </w:rPr>
      </w:pPr>
    </w:p>
    <w:p w14:paraId="15A01FFA" w14:textId="77777777" w:rsidR="008C6E38" w:rsidRDefault="008C6E38" w:rsidP="00663491">
      <w:pPr>
        <w:rPr>
          <w:b/>
          <w:sz w:val="24"/>
          <w:u w:val="single"/>
        </w:rPr>
      </w:pPr>
    </w:p>
    <w:p w14:paraId="4367B46B" w14:textId="77777777" w:rsidR="008C6E38" w:rsidRDefault="008C6E38" w:rsidP="00663491">
      <w:pPr>
        <w:rPr>
          <w:b/>
          <w:sz w:val="24"/>
          <w:u w:val="single"/>
        </w:rPr>
      </w:pPr>
    </w:p>
    <w:p w14:paraId="03A866A4" w14:textId="77777777" w:rsidR="008C6E38" w:rsidRDefault="008C6E38" w:rsidP="00663491">
      <w:pPr>
        <w:rPr>
          <w:b/>
          <w:sz w:val="24"/>
          <w:u w:val="single"/>
        </w:rPr>
      </w:pPr>
    </w:p>
    <w:p w14:paraId="4E3C39A7" w14:textId="77777777" w:rsidR="008C6E38" w:rsidRDefault="008C6E38" w:rsidP="00663491">
      <w:pPr>
        <w:rPr>
          <w:b/>
          <w:sz w:val="24"/>
          <w:u w:val="single"/>
        </w:rPr>
      </w:pPr>
    </w:p>
    <w:p w14:paraId="013B7102" w14:textId="77777777" w:rsidR="008C6E38" w:rsidRDefault="008C6E38" w:rsidP="00663491">
      <w:pPr>
        <w:rPr>
          <w:b/>
          <w:sz w:val="24"/>
          <w:u w:val="single"/>
        </w:rPr>
      </w:pPr>
    </w:p>
    <w:p w14:paraId="036DF205" w14:textId="77777777" w:rsidR="008C6E38" w:rsidRDefault="008C6E38" w:rsidP="00663491">
      <w:pPr>
        <w:rPr>
          <w:b/>
          <w:sz w:val="24"/>
          <w:u w:val="single"/>
        </w:rPr>
      </w:pPr>
    </w:p>
    <w:p w14:paraId="5893FD38" w14:textId="77777777" w:rsidR="008C6E38" w:rsidRDefault="008C6E38" w:rsidP="00663491">
      <w:pPr>
        <w:rPr>
          <w:b/>
          <w:sz w:val="24"/>
          <w:u w:val="single"/>
        </w:rPr>
      </w:pPr>
    </w:p>
    <w:p w14:paraId="744904F8" w14:textId="2BEA5A39" w:rsidR="0019163B" w:rsidRDefault="0019163B" w:rsidP="00663491">
      <w:pPr>
        <w:rPr>
          <w:b/>
          <w:sz w:val="24"/>
          <w:u w:val="single"/>
        </w:rPr>
      </w:pPr>
      <w:r>
        <w:rPr>
          <w:b/>
          <w:sz w:val="24"/>
          <w:u w:val="single"/>
        </w:rPr>
        <w:t>CPCAB Model</w:t>
      </w:r>
    </w:p>
    <w:p w14:paraId="7006D553" w14:textId="4D6E28B7" w:rsidR="0019163B" w:rsidRDefault="0019163B" w:rsidP="00663491">
      <w:pPr>
        <w:rPr>
          <w:b/>
          <w:sz w:val="24"/>
          <w:u w:val="single"/>
        </w:rPr>
      </w:pPr>
      <w:proofErr w:type="gramStart"/>
      <w:r w:rsidRPr="0019163B">
        <w:rPr>
          <w:b/>
          <w:sz w:val="24"/>
          <w:u w:val="single"/>
        </w:rPr>
        <w:t>https://www.cpcab.co.uk/downloads/The%20CPCAB%20model%20of%20helping%20work%20and%20counselling%20practice..</w:t>
      </w:r>
      <w:proofErr w:type="gramEnd"/>
      <w:r w:rsidRPr="0019163B">
        <w:rPr>
          <w:b/>
          <w:sz w:val="24"/>
          <w:u w:val="single"/>
        </w:rPr>
        <w:t>pdf</w:t>
      </w:r>
    </w:p>
    <w:p w14:paraId="243AFF83" w14:textId="77777777" w:rsidR="0019163B" w:rsidRDefault="0019163B" w:rsidP="00663491">
      <w:pPr>
        <w:rPr>
          <w:b/>
          <w:sz w:val="24"/>
          <w:u w:val="single"/>
        </w:rPr>
      </w:pPr>
    </w:p>
    <w:p w14:paraId="1C4AA330" w14:textId="47A1C623" w:rsidR="00663491" w:rsidRPr="009C16FB" w:rsidRDefault="00663491" w:rsidP="00663491">
      <w:r w:rsidRPr="0060542C">
        <w:rPr>
          <w:b/>
          <w:sz w:val="24"/>
          <w:u w:val="single"/>
        </w:rPr>
        <w:t>Overview</w:t>
      </w:r>
    </w:p>
    <w:p w14:paraId="76632FC4" w14:textId="0DD95980" w:rsidR="00663491" w:rsidRPr="00491C8C" w:rsidRDefault="00663491" w:rsidP="00663491">
      <w:r w:rsidRPr="0060542C">
        <w:rPr>
          <w:sz w:val="24"/>
        </w:rPr>
        <w:t xml:space="preserve">This is a CPCAB course leading to a Level </w:t>
      </w:r>
      <w:r w:rsidR="00491C8C" w:rsidRPr="00491C8C">
        <w:t>5</w:t>
      </w:r>
      <w:r w:rsidRPr="00491C8C">
        <w:t xml:space="preserve"> </w:t>
      </w:r>
      <w:r w:rsidR="00491C8C" w:rsidRPr="00491C8C">
        <w:rPr>
          <w:rFonts w:ascii="Arial" w:eastAsia="Times New Roman" w:hAnsi="Arial" w:cs="Arial"/>
          <w:color w:val="000000"/>
          <w:lang w:eastAsia="en-GB"/>
        </w:rPr>
        <w:t>Diploma in Counselling Children and Young People</w:t>
      </w:r>
      <w:r w:rsidR="00491C8C">
        <w:rPr>
          <w:rFonts w:ascii="Arial" w:eastAsia="Times New Roman" w:hAnsi="Arial" w:cs="Arial"/>
          <w:color w:val="000000"/>
          <w:lang w:eastAsia="en-GB"/>
        </w:rPr>
        <w:t xml:space="preserve"> (aged 11-18)</w:t>
      </w:r>
    </w:p>
    <w:p w14:paraId="562C6F68" w14:textId="09ADFC08" w:rsidR="00CB1323" w:rsidRDefault="00CB1323" w:rsidP="00663491">
      <w:pPr>
        <w:rPr>
          <w:sz w:val="24"/>
        </w:rPr>
      </w:pPr>
      <w:r>
        <w:rPr>
          <w:sz w:val="24"/>
        </w:rPr>
        <w:t>Minimum Age: 19 years</w:t>
      </w:r>
      <w:r w:rsidR="00D71715">
        <w:rPr>
          <w:sz w:val="24"/>
        </w:rPr>
        <w:t xml:space="preserve"> and over</w:t>
      </w:r>
    </w:p>
    <w:p w14:paraId="217558BE" w14:textId="6B15B87E" w:rsidR="00D71715" w:rsidRPr="0060542C" w:rsidRDefault="00D71715" w:rsidP="00663491">
      <w:pPr>
        <w:rPr>
          <w:sz w:val="24"/>
        </w:rPr>
      </w:pPr>
      <w:r>
        <w:rPr>
          <w:sz w:val="24"/>
        </w:rPr>
        <w:t xml:space="preserve">Entry requirements: </w:t>
      </w:r>
      <w:r w:rsidRPr="00D71715">
        <w:rPr>
          <w:sz w:val="24"/>
        </w:rPr>
        <w:t xml:space="preserve">TC-L4 or equivalent/RPL (minimum 420 </w:t>
      </w:r>
      <w:proofErr w:type="gramStart"/>
      <w:r w:rsidRPr="00D71715">
        <w:rPr>
          <w:sz w:val="24"/>
        </w:rPr>
        <w:t>GLH)  Plus</w:t>
      </w:r>
      <w:proofErr w:type="gramEnd"/>
      <w:r w:rsidRPr="00D71715">
        <w:rPr>
          <w:sz w:val="24"/>
        </w:rPr>
        <w:t xml:space="preserve"> appropriate pre-TC-L4 training (or equivalent).</w:t>
      </w:r>
    </w:p>
    <w:p w14:paraId="01BAD6B5" w14:textId="782A1124" w:rsidR="00663491" w:rsidRPr="0060542C" w:rsidRDefault="00663491" w:rsidP="00663491">
      <w:pPr>
        <w:rPr>
          <w:sz w:val="24"/>
        </w:rPr>
      </w:pPr>
      <w:r w:rsidRPr="0060542C">
        <w:rPr>
          <w:sz w:val="24"/>
        </w:rPr>
        <w:t>Credit value</w:t>
      </w:r>
      <w:r w:rsidR="004B21E4">
        <w:rPr>
          <w:sz w:val="24"/>
        </w:rPr>
        <w:t>: 44</w:t>
      </w:r>
    </w:p>
    <w:p w14:paraId="77CB7CC5" w14:textId="2953838C" w:rsidR="00663491" w:rsidRDefault="00663491" w:rsidP="00663491">
      <w:pPr>
        <w:rPr>
          <w:sz w:val="24"/>
        </w:rPr>
      </w:pPr>
      <w:r w:rsidRPr="0060542C">
        <w:rPr>
          <w:sz w:val="24"/>
        </w:rPr>
        <w:t xml:space="preserve">Guided learning hours </w:t>
      </w:r>
      <w:r w:rsidR="004B21E4">
        <w:rPr>
          <w:sz w:val="24"/>
        </w:rPr>
        <w:t>120</w:t>
      </w:r>
      <w:r w:rsidRPr="0060542C">
        <w:rPr>
          <w:sz w:val="24"/>
        </w:rPr>
        <w:t xml:space="preserve"> (minimum)</w:t>
      </w:r>
    </w:p>
    <w:p w14:paraId="6BA4010F" w14:textId="3DD11A4B" w:rsidR="00BF6917" w:rsidRPr="0060542C" w:rsidRDefault="00BF6917" w:rsidP="00663491">
      <w:pPr>
        <w:rPr>
          <w:sz w:val="24"/>
        </w:rPr>
      </w:pPr>
      <w:r>
        <w:rPr>
          <w:sz w:val="24"/>
        </w:rPr>
        <w:t xml:space="preserve">The course runs from </w:t>
      </w:r>
      <w:r w:rsidR="00D7479E">
        <w:rPr>
          <w:sz w:val="24"/>
        </w:rPr>
        <w:t>September 2026 to February 2027</w:t>
      </w:r>
    </w:p>
    <w:p w14:paraId="547E996A" w14:textId="49C5BEDF" w:rsidR="00663491" w:rsidRPr="004B21E4" w:rsidRDefault="00663491" w:rsidP="00663491">
      <w:pPr>
        <w:rPr>
          <w:color w:val="FF0000"/>
        </w:rPr>
      </w:pPr>
      <w:r w:rsidRPr="0060542C">
        <w:t>The L</w:t>
      </w:r>
      <w:r w:rsidR="004B21E4">
        <w:t>5</w:t>
      </w:r>
      <w:r w:rsidRPr="0060542C">
        <w:t xml:space="preserve"> </w:t>
      </w:r>
      <w:r w:rsidR="00D71715">
        <w:t>Diploma</w:t>
      </w:r>
      <w:r w:rsidR="004B21E4">
        <w:t xml:space="preserve"> in counselling children and young people</w:t>
      </w:r>
      <w:r w:rsidR="004B21E4" w:rsidRPr="004B21E4">
        <w:rPr>
          <w:rFonts w:ascii="Rooney-Regular" w:hAnsi="Rooney-Regular"/>
          <w:color w:val="57585A"/>
          <w:sz w:val="30"/>
          <w:szCs w:val="30"/>
        </w:rPr>
        <w:t xml:space="preserve"> </w:t>
      </w:r>
      <w:r w:rsidR="004B21E4" w:rsidRPr="004B21E4">
        <w:t>(CYP-L5)</w:t>
      </w:r>
      <w:r w:rsidR="004B21E4">
        <w:t xml:space="preserve"> </w:t>
      </w:r>
      <w:r w:rsidR="00D71715">
        <w:t xml:space="preserve">is a </w:t>
      </w:r>
      <w:r w:rsidR="004B21E4" w:rsidRPr="004B21E4">
        <w:t>post qualifying qualification designed to give learners the specialist knowledge, skills and competences to work as counsellors with children and young people aged 11-18.</w:t>
      </w:r>
    </w:p>
    <w:p w14:paraId="436D767B" w14:textId="4AB650D3" w:rsidR="004B21E4" w:rsidRDefault="00663491" w:rsidP="00351108">
      <w:r w:rsidRPr="0060542C">
        <w:t>Successful candidates</w:t>
      </w:r>
      <w:r w:rsidR="004B21E4">
        <w:t xml:space="preserve"> can progress to a</w:t>
      </w:r>
      <w:r w:rsidR="004B21E4" w:rsidRPr="004B21E4">
        <w:t xml:space="preserve"> range of job and career opportunities – such as school or college counsellor, specialist agency counsellor, an ‘adult’ counsellor working independently wishing to include this age range in their practice</w:t>
      </w:r>
      <w:r w:rsidR="00D71715">
        <w:t>.</w:t>
      </w:r>
    </w:p>
    <w:p w14:paraId="2DCC9A2C" w14:textId="77777777" w:rsidR="004B21E4" w:rsidRDefault="004B21E4" w:rsidP="004B21E4">
      <w:r w:rsidRPr="004B21E4">
        <w:t>CPCAB Level 6 Certificate in Therapeutic Counselling Supervision (TCSU-L6) plus a recommended minimum 450 supervised practice hours</w:t>
      </w:r>
      <w:r>
        <w:t>.</w:t>
      </w:r>
    </w:p>
    <w:p w14:paraId="4E785A25" w14:textId="0388AFCA" w:rsidR="004B21E4" w:rsidRDefault="004B21E4" w:rsidP="004B21E4">
      <w:pPr>
        <w:rPr>
          <w:i/>
          <w:iCs/>
        </w:rPr>
      </w:pPr>
      <w:r w:rsidRPr="00D71715">
        <w:rPr>
          <w:i/>
          <w:iCs/>
        </w:rPr>
        <w:t xml:space="preserve"> See CPCAB's Progression Route for details.</w:t>
      </w:r>
    </w:p>
    <w:p w14:paraId="0E04DE57" w14:textId="41245558" w:rsidR="00BF6917" w:rsidRPr="00D71715" w:rsidRDefault="00BF6917" w:rsidP="004B21E4">
      <w:pPr>
        <w:rPr>
          <w:i/>
          <w:iCs/>
        </w:rPr>
      </w:pPr>
      <w:hyperlink r:id="rId11" w:history="1">
        <w:r w:rsidRPr="00BF6917">
          <w:rPr>
            <w:rStyle w:val="Hyperlink"/>
            <w:i/>
            <w:iCs/>
          </w:rPr>
          <w:t>https://www.cpcab.co.uk/downloads/Progression%20Route%202023.pdf</w:t>
        </w:r>
      </w:hyperlink>
    </w:p>
    <w:p w14:paraId="3409916B" w14:textId="6B4913CA" w:rsidR="00663491" w:rsidRPr="0060542C" w:rsidRDefault="00663491" w:rsidP="004B21E4"/>
    <w:p w14:paraId="54778FBA" w14:textId="77777777" w:rsidR="00D7479E" w:rsidRDefault="00D7479E" w:rsidP="00244361">
      <w:pPr>
        <w:rPr>
          <w:b/>
          <w:sz w:val="24"/>
          <w:u w:val="single"/>
        </w:rPr>
      </w:pPr>
    </w:p>
    <w:p w14:paraId="4AE1748D" w14:textId="77777777" w:rsidR="00D7479E" w:rsidRDefault="00D7479E" w:rsidP="00244361">
      <w:pPr>
        <w:rPr>
          <w:b/>
          <w:sz w:val="24"/>
          <w:u w:val="single"/>
        </w:rPr>
      </w:pPr>
    </w:p>
    <w:p w14:paraId="4AC4A0D2" w14:textId="77777777" w:rsidR="00D7479E" w:rsidRDefault="00D7479E" w:rsidP="00244361">
      <w:pPr>
        <w:rPr>
          <w:b/>
          <w:sz w:val="24"/>
          <w:u w:val="single"/>
        </w:rPr>
      </w:pPr>
    </w:p>
    <w:p w14:paraId="6E1C831F" w14:textId="46411B64" w:rsidR="00663491" w:rsidRPr="0060542C" w:rsidRDefault="00871EE5" w:rsidP="00244361">
      <w:r w:rsidRPr="0060542C">
        <w:rPr>
          <w:b/>
          <w:sz w:val="24"/>
          <w:u w:val="single"/>
        </w:rPr>
        <w:lastRenderedPageBreak/>
        <w:t>What do we o</w:t>
      </w:r>
      <w:r w:rsidR="009157BD" w:rsidRPr="0060542C">
        <w:rPr>
          <w:b/>
          <w:sz w:val="24"/>
          <w:u w:val="single"/>
        </w:rPr>
        <w:t>ffer</w:t>
      </w:r>
      <w:r w:rsidR="00244361" w:rsidRPr="0060542C">
        <w:rPr>
          <w:b/>
          <w:sz w:val="24"/>
          <w:u w:val="single"/>
        </w:rPr>
        <w:t xml:space="preserve">  </w:t>
      </w:r>
    </w:p>
    <w:p w14:paraId="56DF2084" w14:textId="4A3601D9" w:rsidR="00663491" w:rsidRPr="0060542C" w:rsidRDefault="00491C8C" w:rsidP="00244361">
      <w:r>
        <w:rPr>
          <w:b/>
          <w:sz w:val="24"/>
        </w:rPr>
        <w:t>Emerald Therapy Services</w:t>
      </w:r>
      <w:r w:rsidR="00244361" w:rsidRPr="0060542C">
        <w:rPr>
          <w:sz w:val="24"/>
        </w:rPr>
        <w:t xml:space="preserve"> </w:t>
      </w:r>
      <w:r w:rsidR="00244361" w:rsidRPr="0060542C">
        <w:t xml:space="preserve">offers a safe and rich learning environment to promote development and growth. Confidentiality is of utmost </w:t>
      </w:r>
      <w:r w:rsidR="00642A2E" w:rsidRPr="0060542C">
        <w:t>importance,</w:t>
      </w:r>
      <w:r w:rsidR="00244361" w:rsidRPr="0060542C">
        <w:t xml:space="preserve"> and we provide a space where every individual will be he</w:t>
      </w:r>
      <w:r w:rsidR="00C02F08" w:rsidRPr="0060542C">
        <w:t xml:space="preserve">ard, respected and valued.  </w:t>
      </w:r>
      <w:r w:rsidR="00244361" w:rsidRPr="0060542C">
        <w:t>Learning is moni</w:t>
      </w:r>
      <w:r w:rsidR="00663491" w:rsidRPr="0060542C">
        <w:t xml:space="preserve">tored and assessed regularly.  </w:t>
      </w:r>
    </w:p>
    <w:p w14:paraId="48EF434A" w14:textId="66B9F696" w:rsidR="00244361" w:rsidRPr="0060542C" w:rsidRDefault="00244361" w:rsidP="00244361">
      <w:pPr>
        <w:rPr>
          <w:b/>
          <w:sz w:val="24"/>
          <w:u w:val="single"/>
        </w:rPr>
      </w:pPr>
      <w:r w:rsidRPr="0060542C">
        <w:t xml:space="preserve">Tutorials are built into the course for individual </w:t>
      </w:r>
      <w:r w:rsidR="00642A2E" w:rsidRPr="0060542C">
        <w:t>support;</w:t>
      </w:r>
      <w:r w:rsidRPr="0060542C">
        <w:t xml:space="preserve"> however, we ensure that individual learners are given the opportunity to speak with tutors as needed with prior arrangement. Between us, we have many years of experience in various settings as counsellors, supervisors and tutors. We </w:t>
      </w:r>
      <w:r w:rsidR="00642A2E" w:rsidRPr="0060542C">
        <w:t>are always passionate about counselling work and model safe and ethical practice</w:t>
      </w:r>
      <w:r w:rsidRPr="0060542C">
        <w:t xml:space="preserve">.  </w:t>
      </w:r>
    </w:p>
    <w:p w14:paraId="1DF557D5" w14:textId="77777777" w:rsidR="00244361" w:rsidRDefault="00244361" w:rsidP="00244361">
      <w:r w:rsidRPr="0060542C">
        <w:t xml:space="preserve">As tutors, our aim is to inspire and encourage learners to reach their full potential and to succeed.  </w:t>
      </w:r>
    </w:p>
    <w:p w14:paraId="1073F0E8" w14:textId="77777777" w:rsidR="00BF6917" w:rsidRPr="00BF6917" w:rsidRDefault="00BF6917" w:rsidP="00244361">
      <w:pPr>
        <w:rPr>
          <w:b/>
          <w:bCs/>
          <w:sz w:val="24"/>
          <w:szCs w:val="24"/>
          <w:u w:val="single"/>
        </w:rPr>
      </w:pPr>
    </w:p>
    <w:p w14:paraId="18B72142" w14:textId="27666D78" w:rsidR="00BF6917" w:rsidRDefault="00BF6917" w:rsidP="00244361">
      <w:pPr>
        <w:rPr>
          <w:b/>
          <w:bCs/>
          <w:sz w:val="24"/>
          <w:szCs w:val="24"/>
          <w:u w:val="single"/>
        </w:rPr>
      </w:pPr>
      <w:r w:rsidRPr="00BF6917">
        <w:rPr>
          <w:b/>
          <w:bCs/>
          <w:sz w:val="24"/>
          <w:szCs w:val="24"/>
          <w:u w:val="single"/>
        </w:rPr>
        <w:t>Meet the Team</w:t>
      </w:r>
    </w:p>
    <w:p w14:paraId="5E5DD99F" w14:textId="2373B141" w:rsidR="00C41587" w:rsidRDefault="00C41587" w:rsidP="00244361">
      <w:pPr>
        <w:rPr>
          <w:sz w:val="24"/>
          <w:szCs w:val="24"/>
        </w:rPr>
      </w:pPr>
      <w:r w:rsidRPr="00F73DF2">
        <w:rPr>
          <w:sz w:val="24"/>
          <w:szCs w:val="24"/>
        </w:rPr>
        <w:t xml:space="preserve">Our core modality teaching is going to be based </w:t>
      </w:r>
      <w:r w:rsidR="00B7761B" w:rsidRPr="00F73DF2">
        <w:rPr>
          <w:sz w:val="24"/>
          <w:szCs w:val="24"/>
        </w:rPr>
        <w:t>on</w:t>
      </w:r>
      <w:r w:rsidRPr="00F73DF2">
        <w:rPr>
          <w:sz w:val="24"/>
          <w:szCs w:val="24"/>
        </w:rPr>
        <w:t xml:space="preserve"> a </w:t>
      </w:r>
      <w:proofErr w:type="gramStart"/>
      <w:r w:rsidRPr="00F73DF2">
        <w:rPr>
          <w:sz w:val="24"/>
          <w:szCs w:val="24"/>
        </w:rPr>
        <w:t>person centred</w:t>
      </w:r>
      <w:proofErr w:type="gramEnd"/>
      <w:r w:rsidRPr="00F73DF2">
        <w:rPr>
          <w:sz w:val="24"/>
          <w:szCs w:val="24"/>
        </w:rPr>
        <w:t xml:space="preserve"> background. We appreciate </w:t>
      </w:r>
      <w:r w:rsidR="00F73DF2" w:rsidRPr="00F73DF2">
        <w:rPr>
          <w:sz w:val="24"/>
          <w:szCs w:val="24"/>
        </w:rPr>
        <w:t xml:space="preserve">and welcome </w:t>
      </w:r>
      <w:r w:rsidRPr="00F73DF2">
        <w:rPr>
          <w:sz w:val="24"/>
          <w:szCs w:val="24"/>
        </w:rPr>
        <w:t xml:space="preserve">candidates from different approaches where we will </w:t>
      </w:r>
      <w:r w:rsidR="00F73DF2" w:rsidRPr="00F73DF2">
        <w:rPr>
          <w:sz w:val="24"/>
          <w:szCs w:val="24"/>
        </w:rPr>
        <w:t>endeavour to provide experiential learning that will showcase your modality and experience to date.</w:t>
      </w:r>
    </w:p>
    <w:p w14:paraId="1C3D698F" w14:textId="77777777" w:rsidR="009011D4" w:rsidRPr="00B7761B" w:rsidRDefault="009011D4" w:rsidP="00244361">
      <w:pPr>
        <w:rPr>
          <w:sz w:val="24"/>
          <w:szCs w:val="24"/>
        </w:rPr>
      </w:pPr>
      <w:r w:rsidRPr="00B7761B">
        <w:rPr>
          <w:noProof/>
          <w:sz w:val="24"/>
          <w:szCs w:val="24"/>
        </w:rPr>
        <w:drawing>
          <wp:anchor distT="0" distB="0" distL="114300" distR="114300" simplePos="0" relativeHeight="251658240" behindDoc="0" locked="0" layoutInCell="1" allowOverlap="1" wp14:anchorId="4D5C07AB" wp14:editId="301A7652">
            <wp:simplePos x="0" y="0"/>
            <wp:positionH relativeFrom="margin">
              <wp:align>left</wp:align>
            </wp:positionH>
            <wp:positionV relativeFrom="paragraph">
              <wp:posOffset>635</wp:posOffset>
            </wp:positionV>
            <wp:extent cx="1973580" cy="1958340"/>
            <wp:effectExtent l="0" t="0" r="7620" b="3810"/>
            <wp:wrapSquare wrapText="bothSides"/>
            <wp:docPr id="686219163" name="Picture 1" descr="Emma Br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ma Br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3580" cy="1958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761B">
        <w:rPr>
          <w:sz w:val="24"/>
          <w:szCs w:val="24"/>
        </w:rPr>
        <w:t>Emma Brown</w:t>
      </w:r>
    </w:p>
    <w:p w14:paraId="1F856F77" w14:textId="138827D9" w:rsidR="009011D4" w:rsidRPr="00B7761B" w:rsidRDefault="009011D4" w:rsidP="00244361">
      <w:pPr>
        <w:rPr>
          <w:sz w:val="24"/>
          <w:szCs w:val="24"/>
        </w:rPr>
      </w:pPr>
      <w:r w:rsidRPr="00B7761B">
        <w:rPr>
          <w:sz w:val="24"/>
          <w:szCs w:val="24"/>
        </w:rPr>
        <w:t xml:space="preserve"> I'm a person-centred counsellor and clinical supervisor with over 15 </w:t>
      </w:r>
      <w:r w:rsidR="00D45E42" w:rsidRPr="00B7761B">
        <w:rPr>
          <w:sz w:val="24"/>
          <w:szCs w:val="24"/>
        </w:rPr>
        <w:t>years’ experience</w:t>
      </w:r>
      <w:r w:rsidRPr="00B7761B">
        <w:rPr>
          <w:sz w:val="24"/>
          <w:szCs w:val="24"/>
        </w:rPr>
        <w:t xml:space="preserve"> of working therapeutically with children, young people, adults and families. </w:t>
      </w:r>
    </w:p>
    <w:p w14:paraId="5056EF6A" w14:textId="77777777" w:rsidR="00F73DF2" w:rsidRDefault="00F73DF2" w:rsidP="00244361">
      <w:pPr>
        <w:rPr>
          <w:sz w:val="24"/>
          <w:szCs w:val="24"/>
        </w:rPr>
      </w:pPr>
    </w:p>
    <w:p w14:paraId="32D88E5A" w14:textId="77777777" w:rsidR="009011D4" w:rsidRDefault="009011D4" w:rsidP="00244361">
      <w:pPr>
        <w:rPr>
          <w:sz w:val="24"/>
          <w:szCs w:val="24"/>
        </w:rPr>
      </w:pPr>
    </w:p>
    <w:p w14:paraId="177D01AC" w14:textId="77777777" w:rsidR="009011D4" w:rsidRDefault="009011D4" w:rsidP="00244361">
      <w:pPr>
        <w:rPr>
          <w:sz w:val="24"/>
          <w:szCs w:val="24"/>
        </w:rPr>
      </w:pPr>
    </w:p>
    <w:p w14:paraId="2C31BCEE" w14:textId="77777777" w:rsidR="009011D4" w:rsidRDefault="009011D4" w:rsidP="00244361">
      <w:pPr>
        <w:rPr>
          <w:sz w:val="24"/>
          <w:szCs w:val="24"/>
        </w:rPr>
      </w:pPr>
    </w:p>
    <w:p w14:paraId="5E5129D5" w14:textId="3BE2CC5E" w:rsidR="009011D4" w:rsidRDefault="00B7761B" w:rsidP="00244361">
      <w:pPr>
        <w:rPr>
          <w:sz w:val="24"/>
          <w:szCs w:val="24"/>
        </w:rPr>
      </w:pPr>
      <w:r>
        <w:rPr>
          <w:noProof/>
        </w:rPr>
        <w:drawing>
          <wp:anchor distT="0" distB="0" distL="114300" distR="114300" simplePos="0" relativeHeight="251659264" behindDoc="0" locked="0" layoutInCell="1" allowOverlap="1" wp14:anchorId="3EE644D7" wp14:editId="5A25EB04">
            <wp:simplePos x="0" y="0"/>
            <wp:positionH relativeFrom="column">
              <wp:posOffset>0</wp:posOffset>
            </wp:positionH>
            <wp:positionV relativeFrom="paragraph">
              <wp:posOffset>-1270</wp:posOffset>
            </wp:positionV>
            <wp:extent cx="1950542" cy="1935480"/>
            <wp:effectExtent l="0" t="0" r="0" b="7620"/>
            <wp:wrapSquare wrapText="bothSides"/>
            <wp:docPr id="1768303538" name="Picture 3" descr="Carrie Willi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rie Willia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0542" cy="1935480"/>
                    </a:xfrm>
                    <a:prstGeom prst="rect">
                      <a:avLst/>
                    </a:prstGeom>
                    <a:noFill/>
                    <a:ln>
                      <a:noFill/>
                    </a:ln>
                  </pic:spPr>
                </pic:pic>
              </a:graphicData>
            </a:graphic>
          </wp:anchor>
        </w:drawing>
      </w:r>
      <w:r>
        <w:rPr>
          <w:sz w:val="24"/>
          <w:szCs w:val="24"/>
        </w:rPr>
        <w:t>Carrie Williams</w:t>
      </w:r>
    </w:p>
    <w:p w14:paraId="502A356D" w14:textId="3DF4E809" w:rsidR="00B7761B" w:rsidRDefault="00B7761B" w:rsidP="00244361">
      <w:pPr>
        <w:rPr>
          <w:sz w:val="24"/>
          <w:szCs w:val="24"/>
        </w:rPr>
      </w:pPr>
      <w:r w:rsidRPr="00B7761B">
        <w:rPr>
          <w:sz w:val="24"/>
          <w:szCs w:val="24"/>
        </w:rPr>
        <w:t>I'm a warm-hearted empathic integrative counsellor.</w:t>
      </w:r>
      <w:r>
        <w:rPr>
          <w:sz w:val="24"/>
          <w:szCs w:val="24"/>
        </w:rPr>
        <w:t xml:space="preserve"> I have </w:t>
      </w:r>
      <w:r w:rsidR="00D45E42">
        <w:rPr>
          <w:sz w:val="24"/>
          <w:szCs w:val="24"/>
        </w:rPr>
        <w:t>over 5 years’ experience</w:t>
      </w:r>
      <w:r>
        <w:rPr>
          <w:sz w:val="24"/>
          <w:szCs w:val="24"/>
        </w:rPr>
        <w:t xml:space="preserve"> counselling children and</w:t>
      </w:r>
      <w:r w:rsidR="00D45E42">
        <w:rPr>
          <w:sz w:val="24"/>
          <w:szCs w:val="24"/>
        </w:rPr>
        <w:t xml:space="preserve"> over 15 years of working with</w:t>
      </w:r>
      <w:r>
        <w:rPr>
          <w:sz w:val="24"/>
          <w:szCs w:val="24"/>
        </w:rPr>
        <w:t xml:space="preserve"> young people in a variety of school</w:t>
      </w:r>
      <w:r w:rsidR="00D45E42">
        <w:rPr>
          <w:sz w:val="24"/>
          <w:szCs w:val="24"/>
        </w:rPr>
        <w:t>, PRUs, youth prisons</w:t>
      </w:r>
      <w:r>
        <w:rPr>
          <w:sz w:val="24"/>
          <w:szCs w:val="24"/>
        </w:rPr>
        <w:t xml:space="preserve"> and healthcare settings.</w:t>
      </w:r>
    </w:p>
    <w:p w14:paraId="1C26C5F7" w14:textId="4F9AF50A" w:rsidR="00B7761B" w:rsidRPr="00F73DF2" w:rsidRDefault="00B7761B" w:rsidP="00244361">
      <w:pPr>
        <w:rPr>
          <w:sz w:val="24"/>
          <w:szCs w:val="24"/>
        </w:rPr>
      </w:pPr>
      <w:r w:rsidRPr="00B7761B">
        <w:rPr>
          <w:sz w:val="24"/>
          <w:szCs w:val="24"/>
        </w:rPr>
        <w:t xml:space="preserve"> I am also a shamanic practitioner, </w:t>
      </w:r>
      <w:r w:rsidR="00D45E42">
        <w:rPr>
          <w:sz w:val="24"/>
          <w:szCs w:val="24"/>
        </w:rPr>
        <w:t>and somatic dance facilitator.</w:t>
      </w:r>
      <w:r w:rsidRPr="00B7761B">
        <w:rPr>
          <w:sz w:val="24"/>
          <w:szCs w:val="24"/>
        </w:rPr>
        <w:t> </w:t>
      </w:r>
    </w:p>
    <w:p w14:paraId="543B12A6" w14:textId="77777777" w:rsidR="00BF6917" w:rsidRDefault="00BF6917" w:rsidP="00244361">
      <w:pPr>
        <w:rPr>
          <w:b/>
          <w:bCs/>
          <w:sz w:val="24"/>
          <w:szCs w:val="24"/>
          <w:u w:val="single"/>
        </w:rPr>
      </w:pPr>
    </w:p>
    <w:p w14:paraId="5393C5A5" w14:textId="77777777" w:rsidR="00642A2E" w:rsidRDefault="00642A2E" w:rsidP="00244361">
      <w:pPr>
        <w:rPr>
          <w:b/>
          <w:bCs/>
          <w:sz w:val="24"/>
          <w:szCs w:val="24"/>
          <w:u w:val="single"/>
        </w:rPr>
      </w:pPr>
    </w:p>
    <w:p w14:paraId="3E5BFB5B" w14:textId="6007D8C4" w:rsidR="00642A2E" w:rsidRPr="00642A2E" w:rsidRDefault="00642A2E" w:rsidP="00244361">
      <w:pPr>
        <w:rPr>
          <w:sz w:val="24"/>
          <w:szCs w:val="24"/>
        </w:rPr>
      </w:pPr>
      <w:r w:rsidRPr="00642A2E">
        <w:rPr>
          <w:sz w:val="24"/>
          <w:szCs w:val="24"/>
        </w:rPr>
        <w:lastRenderedPageBreak/>
        <w:t>We also have assistant tutor</w:t>
      </w:r>
      <w:r w:rsidR="00D7479E">
        <w:rPr>
          <w:sz w:val="24"/>
          <w:szCs w:val="24"/>
        </w:rPr>
        <w:t>s throughout</w:t>
      </w:r>
      <w:r w:rsidRPr="00642A2E">
        <w:rPr>
          <w:sz w:val="24"/>
          <w:szCs w:val="24"/>
        </w:rPr>
        <w:t xml:space="preserve">. </w:t>
      </w:r>
      <w:r w:rsidR="00D7479E">
        <w:rPr>
          <w:sz w:val="24"/>
          <w:szCs w:val="24"/>
        </w:rPr>
        <w:t xml:space="preserve">All </w:t>
      </w:r>
      <w:r w:rsidRPr="00642A2E">
        <w:rPr>
          <w:sz w:val="24"/>
          <w:szCs w:val="24"/>
        </w:rPr>
        <w:t>experienced counsellor</w:t>
      </w:r>
      <w:r w:rsidR="00D7479E">
        <w:rPr>
          <w:sz w:val="24"/>
          <w:szCs w:val="24"/>
        </w:rPr>
        <w:t>s</w:t>
      </w:r>
      <w:r w:rsidRPr="00642A2E">
        <w:rPr>
          <w:sz w:val="24"/>
          <w:szCs w:val="24"/>
        </w:rPr>
        <w:t xml:space="preserve"> and</w:t>
      </w:r>
      <w:r w:rsidR="00D7479E">
        <w:rPr>
          <w:sz w:val="24"/>
          <w:szCs w:val="24"/>
        </w:rPr>
        <w:t>/or</w:t>
      </w:r>
      <w:r w:rsidRPr="00642A2E">
        <w:rPr>
          <w:sz w:val="24"/>
          <w:szCs w:val="24"/>
        </w:rPr>
        <w:t xml:space="preserve"> clinical supervisor</w:t>
      </w:r>
      <w:r w:rsidR="00D7479E">
        <w:rPr>
          <w:sz w:val="24"/>
          <w:szCs w:val="24"/>
        </w:rPr>
        <w:t>s</w:t>
      </w:r>
      <w:r w:rsidRPr="00642A2E">
        <w:rPr>
          <w:sz w:val="24"/>
          <w:szCs w:val="24"/>
        </w:rPr>
        <w:t xml:space="preserve"> with a vast experience of counselling and supporting young people in education settings.</w:t>
      </w:r>
    </w:p>
    <w:p w14:paraId="765D687E" w14:textId="77777777" w:rsidR="00B7761B" w:rsidRDefault="00B7761B" w:rsidP="00244361">
      <w:pPr>
        <w:rPr>
          <w:b/>
          <w:sz w:val="24"/>
          <w:u w:val="single"/>
        </w:rPr>
      </w:pPr>
    </w:p>
    <w:p w14:paraId="68375A12" w14:textId="60FB2A32" w:rsidR="00244361" w:rsidRPr="0060542C" w:rsidRDefault="00244361" w:rsidP="00244361">
      <w:pPr>
        <w:rPr>
          <w:b/>
          <w:sz w:val="24"/>
          <w:u w:val="single"/>
        </w:rPr>
      </w:pPr>
      <w:r w:rsidRPr="0060542C">
        <w:rPr>
          <w:b/>
          <w:sz w:val="24"/>
          <w:u w:val="single"/>
        </w:rPr>
        <w:t xml:space="preserve">Pastoral Care  </w:t>
      </w:r>
    </w:p>
    <w:p w14:paraId="2E87609F" w14:textId="03BD98F2" w:rsidR="009157BD" w:rsidRPr="0060542C" w:rsidRDefault="009157BD" w:rsidP="009157BD">
      <w:r w:rsidRPr="0060542C">
        <w:t xml:space="preserve">We will endeavour to meet the needs of every individual learner. During induction, learners will have an opportunity to speak privately to the tutors regarding any additional needs. </w:t>
      </w:r>
      <w:r w:rsidRPr="00351108">
        <w:t xml:space="preserve">Our centre is on </w:t>
      </w:r>
      <w:r w:rsidR="00491C8C" w:rsidRPr="00351108">
        <w:t>two</w:t>
      </w:r>
      <w:r w:rsidRPr="00351108">
        <w:t xml:space="preserve"> level</w:t>
      </w:r>
      <w:r w:rsidR="00491C8C" w:rsidRPr="00351108">
        <w:t>s</w:t>
      </w:r>
      <w:r w:rsidRPr="00351108">
        <w:t xml:space="preserve"> and is</w:t>
      </w:r>
      <w:r w:rsidR="00D71715" w:rsidRPr="00351108">
        <w:t xml:space="preserve"> not</w:t>
      </w:r>
      <w:r w:rsidRPr="00351108">
        <w:t xml:space="preserve"> fully accessible to wheelchair users or individuals with mobility constraints. </w:t>
      </w:r>
      <w:r w:rsidR="00351108">
        <w:t xml:space="preserve"> Please contact us for more information about this if required.</w:t>
      </w:r>
    </w:p>
    <w:p w14:paraId="1A9285D0" w14:textId="77777777" w:rsidR="009157BD" w:rsidRPr="0060542C" w:rsidRDefault="009157BD" w:rsidP="009157BD">
      <w:r w:rsidRPr="0060542C">
        <w:t xml:space="preserve">Where mental health symptoms are apparent, or become apparent, this will be discussed with the learner at the earliest opportunity. Support and guidance will be given as to the best course of action.   </w:t>
      </w:r>
    </w:p>
    <w:p w14:paraId="02242C12" w14:textId="77777777" w:rsidR="009157BD" w:rsidRPr="0060542C" w:rsidRDefault="009157BD" w:rsidP="009157BD">
      <w:proofErr w:type="gramStart"/>
      <w:r w:rsidRPr="0060542C">
        <w:t>In order to</w:t>
      </w:r>
      <w:proofErr w:type="gramEnd"/>
      <w:r w:rsidRPr="0060542C">
        <w:t xml:space="preserve"> protect </w:t>
      </w:r>
      <w:proofErr w:type="gramStart"/>
      <w:r w:rsidRPr="0060542C">
        <w:t>learners</w:t>
      </w:r>
      <w:proofErr w:type="gramEnd"/>
      <w:r w:rsidRPr="0060542C">
        <w:t xml:space="preserve"> we abide by the CPCAB guidelines, that anyone currently in a state of severe emotional difficulty or severe psychological confusion would not be allowed to </w:t>
      </w:r>
      <w:proofErr w:type="gramStart"/>
      <w:r w:rsidRPr="0060542C">
        <w:t>continue on</w:t>
      </w:r>
      <w:proofErr w:type="gramEnd"/>
      <w:r w:rsidRPr="0060542C">
        <w:t xml:space="preserve"> the course as the course material can be emotive and have a de-stabilising effect. Support and guidance would be given to explore options in going forward with this situation.</w:t>
      </w:r>
    </w:p>
    <w:p w14:paraId="40BB6829" w14:textId="77777777" w:rsidR="009157BD" w:rsidRPr="0060542C" w:rsidRDefault="009157BD" w:rsidP="009157BD">
      <w:r w:rsidRPr="0060542C">
        <w:t xml:space="preserve">Learners who have a previously identified educational learning need, such as Dyslexia or </w:t>
      </w:r>
      <w:proofErr w:type="spellStart"/>
      <w:r w:rsidRPr="0060542C">
        <w:t>Irlens</w:t>
      </w:r>
      <w:proofErr w:type="spellEnd"/>
      <w:r w:rsidRPr="0060542C">
        <w:t xml:space="preserve"> would need to bring written evidence so that reasonable adjustments can be arranged. If it becomes apparent that a learner is having difficulty with an unidentified educational learning need, the centre will signpost to an appropriate outside agency for assessment.</w:t>
      </w:r>
    </w:p>
    <w:p w14:paraId="7097BA85" w14:textId="00DC6DB3" w:rsidR="009157BD" w:rsidRPr="0060542C" w:rsidRDefault="009157BD" w:rsidP="009157BD">
      <w:r w:rsidRPr="0060542C">
        <w:t>With prior arrangement, tutors will always give extra time to learners who need to discuss issues that may be impacting on the course. If it is felt that the learner would benefit from counselling this would be discussed and support would be given to access this service.</w:t>
      </w:r>
    </w:p>
    <w:p w14:paraId="07DB780E" w14:textId="77777777" w:rsidR="00244361" w:rsidRDefault="009157BD" w:rsidP="009157BD">
      <w:r w:rsidRPr="0060542C">
        <w:t xml:space="preserve">We consider equal opportunities to be pivotal to our work and </w:t>
      </w:r>
      <w:proofErr w:type="gramStart"/>
      <w:r w:rsidRPr="0060542C">
        <w:t>promote autonomy and respect for others at all times</w:t>
      </w:r>
      <w:proofErr w:type="gramEnd"/>
      <w:r w:rsidRPr="0060542C">
        <w:t xml:space="preserve">.  </w:t>
      </w:r>
    </w:p>
    <w:p w14:paraId="2CFE0B62" w14:textId="38336A91" w:rsidR="0019163B" w:rsidRDefault="0019163B" w:rsidP="009157BD">
      <w:r>
        <w:t xml:space="preserve">We work in accordance </w:t>
      </w:r>
      <w:proofErr w:type="gramStart"/>
      <w:r>
        <w:t>to</w:t>
      </w:r>
      <w:proofErr w:type="gramEnd"/>
      <w:r>
        <w:t xml:space="preserve"> the Equality Act 2010</w:t>
      </w:r>
    </w:p>
    <w:p w14:paraId="7E552487" w14:textId="42E8140C" w:rsidR="00F73DF2" w:rsidRDefault="00F73DF2" w:rsidP="009157BD">
      <w:r>
        <w:t>We work in accordance with GDPR legislation –</w:t>
      </w:r>
      <w:hyperlink r:id="rId14" w:history="1">
        <w:r w:rsidR="009011D4" w:rsidRPr="009011D4">
          <w:rPr>
            <w:rStyle w:val="Hyperlink"/>
          </w:rPr>
          <w:t>Data protection: The Data Protection Act - GOV.UK</w:t>
        </w:r>
      </w:hyperlink>
    </w:p>
    <w:p w14:paraId="2DC1DE93" w14:textId="77777777" w:rsidR="00F73DF2" w:rsidRPr="0060542C" w:rsidRDefault="00F73DF2" w:rsidP="009157BD"/>
    <w:p w14:paraId="09996EC1" w14:textId="77777777" w:rsidR="00244361" w:rsidRPr="0060542C" w:rsidRDefault="00244361" w:rsidP="00244361">
      <w:pPr>
        <w:rPr>
          <w:b/>
          <w:sz w:val="20"/>
          <w:u w:val="single"/>
        </w:rPr>
      </w:pPr>
      <w:r w:rsidRPr="0060542C">
        <w:rPr>
          <w:b/>
          <w:u w:val="single"/>
        </w:rPr>
        <w:t xml:space="preserve">Assessment  </w:t>
      </w:r>
      <w:r w:rsidRPr="0060542C">
        <w:rPr>
          <w:b/>
          <w:sz w:val="20"/>
          <w:u w:val="single"/>
        </w:rPr>
        <w:t xml:space="preserve"> </w:t>
      </w:r>
    </w:p>
    <w:p w14:paraId="0B5B1312" w14:textId="77777777" w:rsidR="004108C1" w:rsidRPr="0060542C" w:rsidRDefault="004108C1" w:rsidP="004108C1">
      <w:r w:rsidRPr="0060542C">
        <w:t>The portfolio must include</w:t>
      </w:r>
      <w:r w:rsidR="00220034" w:rsidRPr="0060542C">
        <w:t>:</w:t>
      </w:r>
    </w:p>
    <w:p w14:paraId="3FF74DFD" w14:textId="1906E899" w:rsidR="004108C1" w:rsidRPr="0060542C" w:rsidRDefault="004108C1" w:rsidP="004108C1">
      <w:r w:rsidRPr="0060542C">
        <w:t>• A regular learning review (may be referred to as a reflectiv</w:t>
      </w:r>
      <w:r w:rsidR="00220034" w:rsidRPr="0060542C">
        <w:t xml:space="preserve">e journal). This is not a diary </w:t>
      </w:r>
      <w:r w:rsidRPr="0060542C">
        <w:t>or a summary of the class content for the week - it is meant to reflect your learning</w:t>
      </w:r>
      <w:r w:rsidR="00220034" w:rsidRPr="0060542C">
        <w:t xml:space="preserve"> </w:t>
      </w:r>
      <w:r w:rsidRPr="0060542C">
        <w:t xml:space="preserve">journey, your observations, extra reading, discussions and any reflections after class.  It is best tackled weekly to track your own progression. </w:t>
      </w:r>
      <w:r w:rsidR="00D7479E">
        <w:t xml:space="preserve">This is optional, however, </w:t>
      </w:r>
      <w:proofErr w:type="gramStart"/>
      <w:r w:rsidR="00D7479E">
        <w:rPr>
          <w:b/>
        </w:rPr>
        <w:t>Some</w:t>
      </w:r>
      <w:proofErr w:type="gramEnd"/>
      <w:r w:rsidR="00D7479E">
        <w:rPr>
          <w:b/>
        </w:rPr>
        <w:t xml:space="preserve"> will be marked against criteria.</w:t>
      </w:r>
    </w:p>
    <w:p w14:paraId="154671FD" w14:textId="77777777" w:rsidR="00F221CF" w:rsidRDefault="00AB4657" w:rsidP="004108C1">
      <w:r w:rsidRPr="0060542C">
        <w:t>• 2</w:t>
      </w:r>
      <w:r w:rsidR="004108C1" w:rsidRPr="0060542C">
        <w:t xml:space="preserve"> assignment</w:t>
      </w:r>
      <w:r w:rsidRPr="0060542C">
        <w:t>s</w:t>
      </w:r>
      <w:r w:rsidR="00BE158E">
        <w:t xml:space="preserve">: </w:t>
      </w:r>
    </w:p>
    <w:p w14:paraId="45C52F51" w14:textId="3C0CBBD5" w:rsidR="00F221CF" w:rsidRPr="00351108" w:rsidRDefault="00351108" w:rsidP="004108C1">
      <w:r w:rsidRPr="00351108">
        <w:lastRenderedPageBreak/>
        <w:t>Assignment 1 – Core Theoretical Framework</w:t>
      </w:r>
      <w:r w:rsidR="00F221CF">
        <w:t xml:space="preserve"> </w:t>
      </w:r>
    </w:p>
    <w:p w14:paraId="42392393" w14:textId="1D851B5A" w:rsidR="00351108" w:rsidRDefault="00351108" w:rsidP="004108C1">
      <w:r w:rsidRPr="00351108">
        <w:t>Assignment 2 – Challenges and Opportunities</w:t>
      </w:r>
      <w:r w:rsidR="00F221CF">
        <w:t xml:space="preserve"> </w:t>
      </w:r>
    </w:p>
    <w:p w14:paraId="4132EB8B" w14:textId="7119D76E" w:rsidR="00F221CF" w:rsidRPr="00351108" w:rsidRDefault="00F221CF" w:rsidP="004108C1">
      <w:r>
        <w:t xml:space="preserve">Group Presentation – </w:t>
      </w:r>
      <w:r w:rsidR="00D7479E">
        <w:t>On a topic related to Children and YP</w:t>
      </w:r>
    </w:p>
    <w:p w14:paraId="466B5998" w14:textId="77777777" w:rsidR="004108C1" w:rsidRPr="0060542C" w:rsidRDefault="004108C1" w:rsidP="004108C1">
      <w:r w:rsidRPr="0060542C">
        <w:t>• 2 self- reviews</w:t>
      </w:r>
      <w:r w:rsidR="00B33D4B">
        <w:t xml:space="preserve"> (Initial Learning statement and end of course self-review)</w:t>
      </w:r>
    </w:p>
    <w:p w14:paraId="1F58EF51" w14:textId="77777777" w:rsidR="004108C1" w:rsidRPr="0060542C" w:rsidRDefault="004108C1" w:rsidP="004108C1">
      <w:r w:rsidRPr="0060542C">
        <w:t>• Peer reviews from triad sessions - CPCAB forms are provided for guidance. These can</w:t>
      </w:r>
    </w:p>
    <w:p w14:paraId="31E1BAC3" w14:textId="77777777" w:rsidR="004108C1" w:rsidRDefault="00350E7E" w:rsidP="004108C1">
      <w:r w:rsidRPr="0060542C">
        <w:t xml:space="preserve">    be used as testimony and aid criteria writing.</w:t>
      </w:r>
    </w:p>
    <w:p w14:paraId="4A2F4577" w14:textId="5DBA7805" w:rsidR="0019163B" w:rsidRPr="0060542C" w:rsidRDefault="0019163B" w:rsidP="004108C1">
      <w:proofErr w:type="gramStart"/>
      <w:r>
        <w:t>15 minute</w:t>
      </w:r>
      <w:proofErr w:type="gramEnd"/>
      <w:r>
        <w:t xml:space="preserve"> transcript of client work</w:t>
      </w:r>
      <w:r w:rsidR="00F221CF">
        <w:t xml:space="preserve"> to be submitted</w:t>
      </w:r>
    </w:p>
    <w:p w14:paraId="3BC6977E" w14:textId="2213BE01" w:rsidR="004108C1" w:rsidRPr="0060542C" w:rsidRDefault="004108C1" w:rsidP="004108C1">
      <w:r w:rsidRPr="0060542C">
        <w:t>• 2 Tutor observation</w:t>
      </w:r>
      <w:r w:rsidR="00350E7E" w:rsidRPr="0060542C">
        <w:t>s</w:t>
      </w:r>
      <w:r w:rsidRPr="0060542C">
        <w:t xml:space="preserve"> of skills marked as proficient, one </w:t>
      </w:r>
      <w:r w:rsidR="00BE158E">
        <w:t>is</w:t>
      </w:r>
      <w:r w:rsidRPr="0060542C">
        <w:t xml:space="preserve"> a </w:t>
      </w:r>
      <w:r w:rsidR="00B33D4B">
        <w:t xml:space="preserve">self-review of a </w:t>
      </w:r>
      <w:r w:rsidRPr="0060542C">
        <w:t>taped sessio</w:t>
      </w:r>
      <w:r w:rsidR="007266B6">
        <w:t>n</w:t>
      </w:r>
      <w:r w:rsidR="00BE158E">
        <w:t xml:space="preserve"> and the other face-to-face in a triad session.</w:t>
      </w:r>
    </w:p>
    <w:p w14:paraId="30B5E522" w14:textId="4D24218B" w:rsidR="00351108" w:rsidRPr="0060542C" w:rsidRDefault="004108C1" w:rsidP="004108C1">
      <w:r w:rsidRPr="0060542C">
        <w:t xml:space="preserve">• Evidence of </w:t>
      </w:r>
      <w:r w:rsidR="00AB4657" w:rsidRPr="0060542C">
        <w:t xml:space="preserve">a </w:t>
      </w:r>
      <w:r w:rsidRPr="0060542C">
        <w:t>class presentation.</w:t>
      </w:r>
    </w:p>
    <w:p w14:paraId="5FC982BC" w14:textId="77777777" w:rsidR="00AB4657" w:rsidRDefault="004108C1" w:rsidP="004108C1">
      <w:pPr>
        <w:rPr>
          <w:sz w:val="20"/>
        </w:rPr>
      </w:pPr>
      <w:r w:rsidRPr="0060542C">
        <w:t>• Tutorial record</w:t>
      </w:r>
      <w:r w:rsidR="00AB4657" w:rsidRPr="0060542C">
        <w:t>s</w:t>
      </w:r>
      <w:r w:rsidRPr="0060542C">
        <w:t>.</w:t>
      </w:r>
      <w:r w:rsidR="00AB4657" w:rsidRPr="0060542C">
        <w:rPr>
          <w:sz w:val="20"/>
        </w:rPr>
        <w:t xml:space="preserve"> </w:t>
      </w:r>
    </w:p>
    <w:p w14:paraId="51B141C0" w14:textId="143ED39C" w:rsidR="00351108" w:rsidRDefault="00351108" w:rsidP="00351108">
      <w:pPr>
        <w:pStyle w:val="ListParagraph"/>
        <w:numPr>
          <w:ilvl w:val="0"/>
          <w:numId w:val="5"/>
        </w:numPr>
        <w:rPr>
          <w:sz w:val="20"/>
        </w:rPr>
      </w:pPr>
      <w:r>
        <w:rPr>
          <w:sz w:val="20"/>
        </w:rPr>
        <w:t>Supervision reports x2 – 1 after 30 hours of client work, 2</w:t>
      </w:r>
      <w:r w:rsidRPr="00351108">
        <w:rPr>
          <w:sz w:val="20"/>
          <w:vertAlign w:val="superscript"/>
        </w:rPr>
        <w:t>nd</w:t>
      </w:r>
      <w:r>
        <w:rPr>
          <w:sz w:val="20"/>
        </w:rPr>
        <w:t xml:space="preserve"> after 60 hours</w:t>
      </w:r>
    </w:p>
    <w:p w14:paraId="7D55ED61" w14:textId="77777777" w:rsidR="008136ED" w:rsidRDefault="008136ED" w:rsidP="008136ED">
      <w:pPr>
        <w:pStyle w:val="ListParagraph"/>
        <w:rPr>
          <w:sz w:val="20"/>
        </w:rPr>
      </w:pPr>
    </w:p>
    <w:p w14:paraId="4A85057D" w14:textId="0B8860A3" w:rsidR="00351108" w:rsidRPr="00351108" w:rsidRDefault="00351108" w:rsidP="00351108">
      <w:pPr>
        <w:pStyle w:val="ListParagraph"/>
        <w:numPr>
          <w:ilvl w:val="0"/>
          <w:numId w:val="5"/>
        </w:numPr>
        <w:rPr>
          <w:sz w:val="20"/>
        </w:rPr>
      </w:pPr>
      <w:r>
        <w:rPr>
          <w:sz w:val="20"/>
        </w:rPr>
        <w:t>Personal therapy record</w:t>
      </w:r>
    </w:p>
    <w:p w14:paraId="578A91D6" w14:textId="0FCBC83C" w:rsidR="00351108" w:rsidRDefault="00351108" w:rsidP="004108C1">
      <w:pPr>
        <w:rPr>
          <w:sz w:val="20"/>
        </w:rPr>
      </w:pPr>
      <w:r>
        <w:rPr>
          <w:sz w:val="20"/>
        </w:rPr>
        <w:t>In addition to the portfolio – Learners must complete 20 hours of personal counselling (10 hours can be completed prior to the course taking place)</w:t>
      </w:r>
    </w:p>
    <w:p w14:paraId="01FCA8DD" w14:textId="431BA9A2" w:rsidR="00F73DF2" w:rsidRDefault="00F73DF2" w:rsidP="004108C1">
      <w:pPr>
        <w:rPr>
          <w:sz w:val="20"/>
        </w:rPr>
      </w:pPr>
      <w:r>
        <w:rPr>
          <w:sz w:val="20"/>
        </w:rPr>
        <w:t>Moreover, candidate must undertake 60 hours of placement for children and young people – you will be provided with the placement agreement with more information which helps to outline responsibilities for each party.</w:t>
      </w:r>
    </w:p>
    <w:p w14:paraId="580F4FB2" w14:textId="4B3B7ECD" w:rsidR="00351108" w:rsidRDefault="00351108" w:rsidP="004108C1">
      <w:pPr>
        <w:rPr>
          <w:sz w:val="20"/>
        </w:rPr>
      </w:pPr>
      <w:r>
        <w:rPr>
          <w:sz w:val="20"/>
        </w:rPr>
        <w:t xml:space="preserve">Learners must also have regular and appropriate clinical supervision with a qualified CYP Supervisor. </w:t>
      </w:r>
    </w:p>
    <w:p w14:paraId="3AC4512A" w14:textId="77777777" w:rsidR="00351108" w:rsidRPr="0060542C" w:rsidRDefault="00351108" w:rsidP="004108C1">
      <w:pPr>
        <w:rPr>
          <w:sz w:val="20"/>
        </w:rPr>
      </w:pPr>
    </w:p>
    <w:p w14:paraId="50A93F50" w14:textId="3E258BA6" w:rsidR="004108C1" w:rsidRPr="0060542C" w:rsidRDefault="0060542C" w:rsidP="004108C1">
      <w:r w:rsidRPr="0060542C">
        <w:rPr>
          <w:u w:val="single"/>
        </w:rPr>
        <w:t>T</w:t>
      </w:r>
      <w:r w:rsidR="00AB4657" w:rsidRPr="0060542C">
        <w:rPr>
          <w:u w:val="single"/>
        </w:rPr>
        <w:t xml:space="preserve">wo pieces of evidence </w:t>
      </w:r>
      <w:r w:rsidRPr="0060542C">
        <w:rPr>
          <w:u w:val="single"/>
        </w:rPr>
        <w:t>is needed to meet</w:t>
      </w:r>
      <w:r w:rsidR="00AB4657" w:rsidRPr="0060542C">
        <w:rPr>
          <w:u w:val="single"/>
        </w:rPr>
        <w:t xml:space="preserve"> each criteri</w:t>
      </w:r>
      <w:r w:rsidR="0019163B">
        <w:rPr>
          <w:u w:val="single"/>
        </w:rPr>
        <w:t>on</w:t>
      </w:r>
      <w:r w:rsidR="00AB4657" w:rsidRPr="0060542C">
        <w:rPr>
          <w:u w:val="single"/>
        </w:rPr>
        <w:t xml:space="preserve"> in the Candidate learning guide</w:t>
      </w:r>
      <w:r w:rsidR="00AB4657" w:rsidRPr="0060542C">
        <w:t xml:space="preserve">. </w:t>
      </w:r>
    </w:p>
    <w:p w14:paraId="07EEB1D0" w14:textId="1B324B40" w:rsidR="00350E7E" w:rsidRDefault="004108C1" w:rsidP="004108C1">
      <w:r w:rsidRPr="0060542C">
        <w:t>Full details of this can be found on the C</w:t>
      </w:r>
      <w:r w:rsidR="00BB02FC">
        <w:t>YP-L5</w:t>
      </w:r>
      <w:r w:rsidRPr="0060542C">
        <w:t xml:space="preserve"> Candidate Guide on the CPCAB website</w:t>
      </w:r>
      <w:r w:rsidR="00220034" w:rsidRPr="0060542C">
        <w:t>,</w:t>
      </w:r>
      <w:r w:rsidR="00350E7E" w:rsidRPr="0060542C">
        <w:t xml:space="preserve"> </w:t>
      </w:r>
      <w:r w:rsidRPr="0060542C">
        <w:t>wh</w:t>
      </w:r>
      <w:r w:rsidR="00350E7E" w:rsidRPr="0060542C">
        <w:t>ere clear guidance is outlined.</w:t>
      </w:r>
    </w:p>
    <w:p w14:paraId="3FDCAD7B" w14:textId="01DB611B" w:rsidR="0019163B" w:rsidRPr="0060542C" w:rsidRDefault="0019163B" w:rsidP="004108C1">
      <w:hyperlink r:id="rId15" w:history="1">
        <w:r w:rsidRPr="0019163B">
          <w:rPr>
            <w:rStyle w:val="Hyperlink"/>
          </w:rPr>
          <w:t>Download CYP-L5 Candidate Guide - CPCAB</w:t>
        </w:r>
      </w:hyperlink>
    </w:p>
    <w:p w14:paraId="6B28328E" w14:textId="2FB5B687" w:rsidR="004108C1" w:rsidRPr="0060542C" w:rsidRDefault="0059386C" w:rsidP="004108C1">
      <w:pPr>
        <w:rPr>
          <w:b/>
        </w:rPr>
      </w:pPr>
      <w:r w:rsidRPr="0060542C">
        <w:rPr>
          <w:b/>
        </w:rPr>
        <w:t xml:space="preserve">The tutors mark the portfolio internally. To achieve the qualification, candidates must be assessed as Proficient in all 7 learning outcomes and must be assessed as Proficient in internal assessment.   </w:t>
      </w:r>
    </w:p>
    <w:p w14:paraId="0028620F" w14:textId="77777777" w:rsidR="0059386C" w:rsidRPr="0060542C" w:rsidRDefault="004108C1" w:rsidP="004108C1">
      <w:r w:rsidRPr="0060542C">
        <w:t xml:space="preserve">An action plan may be put in place if we, the tutors, feel </w:t>
      </w:r>
      <w:r w:rsidR="00220034" w:rsidRPr="0060542C">
        <w:t xml:space="preserve">that the student is not meeting </w:t>
      </w:r>
      <w:r w:rsidRPr="0060542C">
        <w:t xml:space="preserve">learning outcomes sufficiently, </w:t>
      </w:r>
      <w:proofErr w:type="gramStart"/>
      <w:r w:rsidRPr="0060542C">
        <w:t>prior warning</w:t>
      </w:r>
      <w:proofErr w:type="gramEnd"/>
      <w:r w:rsidRPr="0060542C">
        <w:t xml:space="preserve"> will be given - this is seen as a last resort.</w:t>
      </w:r>
      <w:r w:rsidR="00220034" w:rsidRPr="0060542C">
        <w:t xml:space="preserve"> </w:t>
      </w:r>
    </w:p>
    <w:p w14:paraId="338E094F" w14:textId="77777777" w:rsidR="00244361" w:rsidRPr="0060542C" w:rsidRDefault="00244361" w:rsidP="00244361">
      <w:r w:rsidRPr="0060542C">
        <w:t xml:space="preserve">All written work must be signed off before the end date of the course.  </w:t>
      </w:r>
    </w:p>
    <w:p w14:paraId="6B07F23D" w14:textId="7C247DF8" w:rsidR="00244361" w:rsidRDefault="001952E8" w:rsidP="00244361">
      <w:r w:rsidRPr="0060542C">
        <w:t>An extension</w:t>
      </w:r>
      <w:r w:rsidR="00244361" w:rsidRPr="0060542C">
        <w:t xml:space="preserve"> may be necessary, as a last resort, due to </w:t>
      </w:r>
      <w:r w:rsidR="00BB02FC" w:rsidRPr="0060542C">
        <w:t>unforeseen</w:t>
      </w:r>
      <w:r w:rsidR="00244361" w:rsidRPr="0060542C">
        <w:t xml:space="preserve"> circumstances. Please let us know as soon as possible if you think you may not make a deadline. Under special circumstances we </w:t>
      </w:r>
      <w:r w:rsidR="00244361" w:rsidRPr="0060542C">
        <w:lastRenderedPageBreak/>
        <w:t xml:space="preserve">may allow up to five </w:t>
      </w:r>
      <w:r w:rsidR="0060542C" w:rsidRPr="0060542C">
        <w:t xml:space="preserve">extra days </w:t>
      </w:r>
      <w:r w:rsidR="00244361" w:rsidRPr="0060542C">
        <w:t xml:space="preserve">to complete depending on the size of the piece of work and the </w:t>
      </w:r>
      <w:proofErr w:type="gramStart"/>
      <w:r w:rsidR="00244361" w:rsidRPr="0060542C">
        <w:t>particular circumstances</w:t>
      </w:r>
      <w:proofErr w:type="gramEnd"/>
      <w:r w:rsidR="00244361" w:rsidRPr="0060542C">
        <w:t>. All extensions must be negotiated in advance. Repeated failure to meet deadlines may result in action planning and it m</w:t>
      </w:r>
      <w:r w:rsidRPr="0060542C">
        <w:t>ay be neces</w:t>
      </w:r>
      <w:r w:rsidR="00244361" w:rsidRPr="0060542C">
        <w:t xml:space="preserve">sary to set additional work to enable all outcomes to be covered.  </w:t>
      </w:r>
    </w:p>
    <w:p w14:paraId="718149F0" w14:textId="77777777" w:rsidR="00C41587" w:rsidRDefault="00C41587" w:rsidP="00244361">
      <w:pPr>
        <w:rPr>
          <w:b/>
          <w:bCs/>
          <w:u w:val="single"/>
        </w:rPr>
      </w:pPr>
      <w:r w:rsidRPr="00C41587">
        <w:rPr>
          <w:b/>
          <w:bCs/>
          <w:u w:val="single"/>
        </w:rPr>
        <w:t>IQA</w:t>
      </w:r>
    </w:p>
    <w:p w14:paraId="5F508CBD" w14:textId="5209BFAE" w:rsidR="00C41587" w:rsidRPr="00C41587" w:rsidRDefault="00C41587" w:rsidP="00244361">
      <w:r w:rsidRPr="00C41587">
        <w:t>All CPCAB qualifications must go through the IQA process, where assessed work is internally moderated and verified within the centre. </w:t>
      </w:r>
    </w:p>
    <w:p w14:paraId="0F6116DD" w14:textId="20E75261" w:rsidR="00BF6917" w:rsidRPr="00BF6917" w:rsidRDefault="00C41587" w:rsidP="00244361">
      <w:pPr>
        <w:rPr>
          <w:b/>
          <w:bCs/>
          <w:u w:val="single"/>
        </w:rPr>
      </w:pPr>
      <w:r>
        <w:rPr>
          <w:b/>
          <w:bCs/>
          <w:u w:val="single"/>
        </w:rPr>
        <w:t xml:space="preserve">Internal </w:t>
      </w:r>
      <w:r w:rsidR="00BF6917" w:rsidRPr="00BF6917">
        <w:rPr>
          <w:b/>
          <w:bCs/>
          <w:u w:val="single"/>
        </w:rPr>
        <w:t>Moderation</w:t>
      </w:r>
    </w:p>
    <w:p w14:paraId="0E3ED0C6" w14:textId="77777777" w:rsidR="00C41587" w:rsidRPr="00C41587" w:rsidRDefault="00C41587" w:rsidP="00C41587">
      <w:r w:rsidRPr="00C41587">
        <w:t>Internal Moderation is where an appropriately qualified person at the centre reviews tutor assessment decisions to ensure they are reliable, consistent, fair and meet the national minimum qualification standards. The Internal Moderator checks that the qualification requirements have been understood and that the candidate has been given accurate and appropriate feedback.</w:t>
      </w:r>
    </w:p>
    <w:p w14:paraId="7AC0FEB2" w14:textId="77777777" w:rsidR="00C41587" w:rsidRDefault="00C41587" w:rsidP="00244361"/>
    <w:p w14:paraId="38C01C55" w14:textId="070037D2" w:rsidR="00C41587" w:rsidRDefault="00C41587" w:rsidP="00244361">
      <w:pPr>
        <w:rPr>
          <w:b/>
          <w:bCs/>
          <w:u w:val="single"/>
        </w:rPr>
      </w:pPr>
      <w:r w:rsidRPr="00C41587">
        <w:rPr>
          <w:b/>
          <w:bCs/>
          <w:u w:val="single"/>
        </w:rPr>
        <w:t>Internal Verification</w:t>
      </w:r>
    </w:p>
    <w:p w14:paraId="4BF3E980" w14:textId="73C29A4B" w:rsidR="00F73DF2" w:rsidRDefault="00C41587" w:rsidP="00C41587">
      <w:r w:rsidRPr="00C41587">
        <w:t>Internal Verification (IV) is the ‘BIG’ picture and gives an overview of the whole process of developing, delivering, assessing and moderating qualifications; it is the process of ensuring that quality assurance systems are being maintained within the centre. It is a way for centres to check that courses are being delivered to the required standard and meeting the awarding body requirements and the needs of candidates.</w:t>
      </w:r>
    </w:p>
    <w:p w14:paraId="5C16A7CB" w14:textId="70FA7268" w:rsidR="00A540B6" w:rsidRPr="00A540B6" w:rsidRDefault="00A540B6" w:rsidP="00C41587">
      <w:pPr>
        <w:rPr>
          <w:b/>
          <w:bCs/>
          <w:u w:val="single"/>
        </w:rPr>
      </w:pPr>
      <w:r w:rsidRPr="00A540B6">
        <w:rPr>
          <w:b/>
          <w:bCs/>
          <w:u w:val="single"/>
        </w:rPr>
        <w:t>External Verification</w:t>
      </w:r>
    </w:p>
    <w:p w14:paraId="5ADF3F89" w14:textId="53CAE9B4" w:rsidR="00A540B6" w:rsidRPr="00C41587" w:rsidRDefault="00A540B6" w:rsidP="00C41587">
      <w:r>
        <w:t>The CPCAB conducts an external verification visit twice a year, where a member of CPCAB will visit the Therapy Centre and samples of candidate work will be made available to them for the purpose of quality assurance.</w:t>
      </w:r>
    </w:p>
    <w:p w14:paraId="61D5DA7A" w14:textId="77777777" w:rsidR="00C41587" w:rsidRPr="00C41587" w:rsidRDefault="00C41587" w:rsidP="00244361">
      <w:pPr>
        <w:rPr>
          <w:b/>
          <w:bCs/>
          <w:u w:val="single"/>
        </w:rPr>
      </w:pPr>
    </w:p>
    <w:p w14:paraId="4EDCBE5C" w14:textId="77777777" w:rsidR="0059386C" w:rsidRPr="0060542C" w:rsidRDefault="0059386C" w:rsidP="0059386C">
      <w:pPr>
        <w:rPr>
          <w:b/>
          <w:u w:val="single"/>
        </w:rPr>
      </w:pPr>
      <w:r w:rsidRPr="0060542C">
        <w:rPr>
          <w:b/>
          <w:u w:val="single"/>
        </w:rPr>
        <w:t xml:space="preserve">Appeals Procedure </w:t>
      </w:r>
    </w:p>
    <w:p w14:paraId="057FAA8A" w14:textId="77777777" w:rsidR="0059386C" w:rsidRPr="0060542C" w:rsidRDefault="0059386C" w:rsidP="0059386C">
      <w:r w:rsidRPr="0060542C">
        <w:t xml:space="preserve">Appeals /complaints regarding internally marked work can be discussed with either tutor. Internal moderation, internal verification and external verification take place throughout the year to avoid such issues. However, should the issue remain unresolved the head tutor would take the earliest opportunity to seek an impartial decision via one of the above options. This decision would be final. </w:t>
      </w:r>
    </w:p>
    <w:p w14:paraId="0DBE1ED1" w14:textId="77777777" w:rsidR="00244361" w:rsidRDefault="0059386C" w:rsidP="0059386C">
      <w:pPr>
        <w:rPr>
          <w:b/>
          <w:u w:val="single"/>
        </w:rPr>
      </w:pPr>
      <w:r w:rsidRPr="0060542C">
        <w:t>Any ethical dilemmas can be addressed to the British Association of Counselling and Psychotherapy (BACP, the Governing Body). Both tutors are members of the BACP and adhere to their guidelines for safe, professional and ethical practice</w:t>
      </w:r>
      <w:r w:rsidRPr="0060542C">
        <w:rPr>
          <w:b/>
        </w:rPr>
        <w:t>.</w:t>
      </w:r>
      <w:r w:rsidR="00244361" w:rsidRPr="0060542C">
        <w:rPr>
          <w:b/>
          <w:u w:val="single"/>
        </w:rPr>
        <w:t xml:space="preserve"> </w:t>
      </w:r>
    </w:p>
    <w:p w14:paraId="426A368D" w14:textId="0EDF4690" w:rsidR="00F221CF" w:rsidRPr="0060542C" w:rsidRDefault="00F221CF" w:rsidP="0059386C">
      <w:pPr>
        <w:rPr>
          <w:b/>
          <w:u w:val="single"/>
        </w:rPr>
      </w:pPr>
      <w:hyperlink r:id="rId16" w:history="1">
        <w:r w:rsidRPr="00F221CF">
          <w:rPr>
            <w:rStyle w:val="Hyperlink"/>
            <w:b/>
          </w:rPr>
          <w:t>BACP Ethical Framework for the Counselling Professions</w:t>
        </w:r>
      </w:hyperlink>
    </w:p>
    <w:p w14:paraId="1B730342" w14:textId="77777777" w:rsidR="00D7479E" w:rsidRDefault="00D7479E" w:rsidP="00244361">
      <w:pPr>
        <w:rPr>
          <w:b/>
          <w:u w:val="single"/>
        </w:rPr>
      </w:pPr>
    </w:p>
    <w:p w14:paraId="51B0F19F" w14:textId="076A7E11" w:rsidR="00244361" w:rsidRPr="0060542C" w:rsidRDefault="00A540B6" w:rsidP="00244361">
      <w:r>
        <w:rPr>
          <w:b/>
          <w:u w:val="single"/>
        </w:rPr>
        <w:lastRenderedPageBreak/>
        <w:t>Malpractice and Maladministration</w:t>
      </w:r>
      <w:r w:rsidR="003C1B0E" w:rsidRPr="0060542C">
        <w:rPr>
          <w:b/>
          <w:u w:val="single"/>
        </w:rPr>
        <w:t xml:space="preserve"> P</w:t>
      </w:r>
      <w:r>
        <w:rPr>
          <w:b/>
          <w:u w:val="single"/>
        </w:rPr>
        <w:t>olicy.</w:t>
      </w:r>
      <w:r w:rsidR="00244361" w:rsidRPr="0060542C">
        <w:rPr>
          <w:b/>
          <w:u w:val="single"/>
        </w:rPr>
        <w:t xml:space="preserve"> </w:t>
      </w:r>
    </w:p>
    <w:p w14:paraId="51BAE30F" w14:textId="524E5B15" w:rsidR="009011D4" w:rsidRDefault="009011D4" w:rsidP="00244361">
      <w:r>
        <w:t xml:space="preserve">Malpractice can be defined as </w:t>
      </w:r>
      <w:r w:rsidRPr="009011D4">
        <w:t>an intentional act of an individual or business that threatens the integrity and/or validity of delivery, assessment or certification of one of its qualifications. Malpractice can be conducted by centres, centre staff, candidates and awarding organisations.</w:t>
      </w:r>
    </w:p>
    <w:p w14:paraId="7D35C0AB" w14:textId="72B02BF1" w:rsidR="006969D5" w:rsidRDefault="009011D4" w:rsidP="00244361">
      <w:r>
        <w:t xml:space="preserve">Maladministration can be defined as </w:t>
      </w:r>
      <w:r w:rsidRPr="009011D4">
        <w:t>an activity of poor practice that results in the centre, or candidate, not complying with the specific requirements for a qualification, and impacts on the integrity or validity of the qualification. Maladministration is often a reflection of poor rather than improper practice and therefore may require CPCAB to raise actions for quality improvement.</w:t>
      </w:r>
    </w:p>
    <w:p w14:paraId="77583457" w14:textId="6FAD2F2B" w:rsidR="009011D4" w:rsidRDefault="009011D4" w:rsidP="00244361">
      <w:r w:rsidRPr="0060542C">
        <w:t xml:space="preserve">Initially we would hope to resolve any grievance informally and internally. Should the issue remain unresolved there is a </w:t>
      </w:r>
      <w:r>
        <w:t xml:space="preserve">malpractice and maladministration </w:t>
      </w:r>
      <w:r w:rsidRPr="0060542C">
        <w:t xml:space="preserve">procedure that can be </w:t>
      </w:r>
      <w:r>
        <w:t>followed</w:t>
      </w:r>
      <w:r w:rsidRPr="0060542C">
        <w:t xml:space="preserve">. This is an unbiased process which would be carried out by </w:t>
      </w:r>
      <w:r>
        <w:t>a step process</w:t>
      </w:r>
      <w:r w:rsidRPr="0060542C">
        <w:t>. Should you wish to peruse the documentation please do not hesitate to ask.</w:t>
      </w:r>
    </w:p>
    <w:p w14:paraId="7809A24D" w14:textId="77777777" w:rsidR="009011D4" w:rsidRDefault="009011D4" w:rsidP="00244361">
      <w:pPr>
        <w:rPr>
          <w:b/>
          <w:u w:val="single"/>
        </w:rPr>
      </w:pPr>
    </w:p>
    <w:p w14:paraId="122D4D72" w14:textId="77777777" w:rsidR="00244361" w:rsidRPr="0060542C" w:rsidRDefault="00244361" w:rsidP="00244361">
      <w:pPr>
        <w:rPr>
          <w:sz w:val="20"/>
        </w:rPr>
      </w:pPr>
      <w:r w:rsidRPr="0060542C">
        <w:rPr>
          <w:b/>
          <w:u w:val="single"/>
        </w:rPr>
        <w:t xml:space="preserve">Plagiarism  </w:t>
      </w:r>
    </w:p>
    <w:p w14:paraId="6F00C27D" w14:textId="4AB9D91C" w:rsidR="00244361" w:rsidRPr="0060542C" w:rsidRDefault="00244361" w:rsidP="00244361">
      <w:r w:rsidRPr="0060542C">
        <w:t xml:space="preserve">Plagiarism </w:t>
      </w:r>
      <w:proofErr w:type="gramStart"/>
      <w:r w:rsidRPr="0060542C">
        <w:t>is considered to be</w:t>
      </w:r>
      <w:proofErr w:type="gramEnd"/>
      <w:r w:rsidRPr="0060542C">
        <w:t xml:space="preserve"> gross </w:t>
      </w:r>
      <w:r w:rsidR="00491C8C" w:rsidRPr="0060542C">
        <w:t>misconduct;</w:t>
      </w:r>
      <w:r w:rsidRPr="0060542C">
        <w:t xml:space="preserve"> it is the theft or use of someone else's work without proper acknowledgement representing material as if it were one's own.  </w:t>
      </w:r>
    </w:p>
    <w:p w14:paraId="0B321878" w14:textId="77777777" w:rsidR="00244361" w:rsidRPr="0060542C" w:rsidRDefault="00244361" w:rsidP="00244361">
      <w:r w:rsidRPr="0060542C">
        <w:t xml:space="preserve">Coursework (including assignments, essays and skills assessment) must be your own work. Exceptions to this </w:t>
      </w:r>
      <w:r w:rsidR="00281773">
        <w:t xml:space="preserve">would be </w:t>
      </w:r>
      <w:r w:rsidRPr="0060542C">
        <w:t xml:space="preserve">group projects and presentations. You must acknowledge all contributors to the work.  </w:t>
      </w:r>
    </w:p>
    <w:p w14:paraId="1BE16C2B" w14:textId="77777777" w:rsidR="00244361" w:rsidRPr="0060542C" w:rsidRDefault="00244361" w:rsidP="00244361">
      <w:r w:rsidRPr="0060542C">
        <w:t>All sources of quotations should be listed in full biography at the end of the piece of work, wherever the work was obtained from or whether it was in a written or pictorial format.</w:t>
      </w:r>
      <w:r w:rsidR="00630DC5" w:rsidRPr="0060542C">
        <w:t xml:space="preserve"> </w:t>
      </w:r>
      <w:proofErr w:type="gramStart"/>
      <w:r w:rsidR="00630DC5" w:rsidRPr="0060542C">
        <w:t>Likewise</w:t>
      </w:r>
      <w:proofErr w:type="gramEnd"/>
      <w:r w:rsidR="00630DC5" w:rsidRPr="0060542C">
        <w:t xml:space="preserve"> all references should be acknowledged and listed on a reference page at the end of the piece of work, using APA referencing.</w:t>
      </w:r>
    </w:p>
    <w:p w14:paraId="31FF666B" w14:textId="77777777" w:rsidR="00244361" w:rsidRDefault="00244361" w:rsidP="00244361">
      <w:r w:rsidRPr="0060542C">
        <w:t xml:space="preserve">Direct copying from the work of another person or the unacknowledged paraphrasing of somebody else's work is plagiarism. Plagiarised material can come from any source including </w:t>
      </w:r>
      <w:proofErr w:type="gramStart"/>
      <w:r w:rsidRPr="0060542C">
        <w:t>websites,</w:t>
      </w:r>
      <w:proofErr w:type="gramEnd"/>
      <w:r w:rsidRPr="0060542C">
        <w:t xml:space="preserve"> therefore all work must be credited to the originator.  </w:t>
      </w:r>
    </w:p>
    <w:p w14:paraId="3833EEDF" w14:textId="32C2C846" w:rsidR="00F221CF" w:rsidRPr="00F221CF" w:rsidRDefault="00F221CF" w:rsidP="00244361">
      <w:pPr>
        <w:rPr>
          <w:b/>
          <w:bCs/>
          <w:u w:val="single"/>
        </w:rPr>
      </w:pPr>
      <w:r w:rsidRPr="00F221CF">
        <w:rPr>
          <w:b/>
          <w:bCs/>
          <w:u w:val="single"/>
        </w:rPr>
        <w:t>Use of AI</w:t>
      </w:r>
    </w:p>
    <w:p w14:paraId="67AD037B" w14:textId="77DFCD9F" w:rsidR="00F221CF" w:rsidRDefault="00F221CF" w:rsidP="00244361">
      <w:r w:rsidRPr="00F221CF">
        <w:t>To best support your own learning, you should complete all graded assignments in this course yourself, without any use of generative artificial intelligence (AI). Please refrain from using AI tools to generate any content for an assignment or classroom exercise. Passing off any AI generated content as your own (e.g., cutting and pasting content into written assignments, or paraphrasing AI content) constitutes a violation of </w:t>
      </w:r>
      <w:r>
        <w:t>Emerald’s policies and that of the CPCAB</w:t>
      </w:r>
    </w:p>
    <w:p w14:paraId="338F7229" w14:textId="2D0F1CA8" w:rsidR="00F221CF" w:rsidRPr="0060542C" w:rsidRDefault="00F221CF" w:rsidP="00244361">
      <w:r w:rsidRPr="00F221CF">
        <w:t xml:space="preserve"> If you have any questions about using generative AI in this </w:t>
      </w:r>
      <w:proofErr w:type="gramStart"/>
      <w:r w:rsidRPr="00F221CF">
        <w:t>course</w:t>
      </w:r>
      <w:proofErr w:type="gramEnd"/>
      <w:r w:rsidRPr="00F221CF">
        <w:t xml:space="preserve"> please email or talk </w:t>
      </w:r>
      <w:r>
        <w:t>to the tutors.</w:t>
      </w:r>
    </w:p>
    <w:p w14:paraId="001C0B7F" w14:textId="77777777" w:rsidR="00D7479E" w:rsidRDefault="00D7479E" w:rsidP="00244361">
      <w:pPr>
        <w:rPr>
          <w:b/>
          <w:u w:val="single"/>
        </w:rPr>
      </w:pPr>
    </w:p>
    <w:p w14:paraId="2CC7313C" w14:textId="77777777" w:rsidR="00D7479E" w:rsidRDefault="00D7479E" w:rsidP="00244361">
      <w:pPr>
        <w:rPr>
          <w:b/>
          <w:u w:val="single"/>
        </w:rPr>
      </w:pPr>
    </w:p>
    <w:p w14:paraId="2E08E493" w14:textId="4EF1C95F" w:rsidR="00E16209" w:rsidRDefault="00244361" w:rsidP="00244361">
      <w:pPr>
        <w:rPr>
          <w:b/>
          <w:u w:val="single"/>
        </w:rPr>
      </w:pPr>
      <w:r w:rsidRPr="0060542C">
        <w:rPr>
          <w:b/>
          <w:u w:val="single"/>
        </w:rPr>
        <w:lastRenderedPageBreak/>
        <w:t>Le</w:t>
      </w:r>
      <w:r w:rsidR="0060542C">
        <w:rPr>
          <w:b/>
          <w:u w:val="single"/>
        </w:rPr>
        <w:t>arning outcomes for the course:</w:t>
      </w:r>
      <w:r w:rsidR="0026030D">
        <w:rPr>
          <w:b/>
          <w:u w:val="single"/>
        </w:rPr>
        <w:t xml:space="preserve"> </w:t>
      </w:r>
      <w:r w:rsidR="00E45964" w:rsidRPr="0060542C">
        <w:t xml:space="preserve">Level </w:t>
      </w:r>
      <w:r w:rsidR="0026030D">
        <w:t>5 Diploma in counselling children and young people (CYP-L5)</w:t>
      </w:r>
    </w:p>
    <w:p w14:paraId="26359CBE" w14:textId="77777777" w:rsidR="00BA3A1F" w:rsidRPr="00E16209" w:rsidRDefault="002100FC" w:rsidP="00244361">
      <w:pPr>
        <w:rPr>
          <w:b/>
          <w:u w:val="single"/>
        </w:rPr>
      </w:pPr>
      <w:r w:rsidRPr="0060542C">
        <w:rPr>
          <w:u w:val="single"/>
        </w:rPr>
        <w:t>Learning Outcome 1</w:t>
      </w:r>
    </w:p>
    <w:p w14:paraId="41649736" w14:textId="77777777" w:rsidR="00BB02FC" w:rsidRPr="00BB02FC" w:rsidRDefault="00BB02FC" w:rsidP="00244361">
      <w:r w:rsidRPr="00BB02FC">
        <w:rPr>
          <w:bCs/>
          <w:iCs/>
          <w:lang w:val="en-US"/>
        </w:rPr>
        <w:t>Work safely, legally and ethically with children and young people (CYP)</w:t>
      </w:r>
      <w:r w:rsidRPr="00BB02FC">
        <w:t xml:space="preserve"> </w:t>
      </w:r>
    </w:p>
    <w:p w14:paraId="101F5E4F" w14:textId="744620C8" w:rsidR="002100FC" w:rsidRDefault="00BA3A1F" w:rsidP="00244361">
      <w:pPr>
        <w:rPr>
          <w:u w:val="single"/>
        </w:rPr>
      </w:pPr>
      <w:r w:rsidRPr="0060542C">
        <w:rPr>
          <w:u w:val="single"/>
        </w:rPr>
        <w:t>Learning Outcome 2</w:t>
      </w:r>
    </w:p>
    <w:p w14:paraId="50C4C3E2" w14:textId="38B4DBE7" w:rsidR="00BB02FC" w:rsidRPr="00BB02FC" w:rsidRDefault="00BB02FC" w:rsidP="00244361">
      <w:r w:rsidRPr="00BB02FC">
        <w:rPr>
          <w:bCs/>
          <w:iCs/>
          <w:lang w:val="en-US"/>
        </w:rPr>
        <w:t>Facilitate a therapeutic relationship with CYP</w:t>
      </w:r>
    </w:p>
    <w:p w14:paraId="0D6BDE66" w14:textId="77777777" w:rsidR="002100FC" w:rsidRDefault="002100FC" w:rsidP="00244361">
      <w:pPr>
        <w:rPr>
          <w:u w:val="single"/>
        </w:rPr>
      </w:pPr>
      <w:r w:rsidRPr="0060542C">
        <w:rPr>
          <w:u w:val="single"/>
        </w:rPr>
        <w:t>Learning Outcome 3</w:t>
      </w:r>
    </w:p>
    <w:p w14:paraId="1C7724BD" w14:textId="3FF922E7" w:rsidR="00BB02FC" w:rsidRDefault="00BB02FC" w:rsidP="00244361">
      <w:pPr>
        <w:rPr>
          <w:bCs/>
          <w:iCs/>
          <w:lang w:val="en-US"/>
        </w:rPr>
      </w:pPr>
      <w:r w:rsidRPr="00BB02FC">
        <w:rPr>
          <w:bCs/>
          <w:iCs/>
          <w:lang w:val="en-US"/>
        </w:rPr>
        <w:t>Understand and work with diversity in relation to CYP</w:t>
      </w:r>
    </w:p>
    <w:p w14:paraId="32C74A47" w14:textId="77777777" w:rsidR="00B7761B" w:rsidRPr="0060542C" w:rsidRDefault="00B7761B" w:rsidP="00244361"/>
    <w:p w14:paraId="6AA14932" w14:textId="77777777" w:rsidR="002100FC" w:rsidRDefault="002100FC" w:rsidP="00244361">
      <w:pPr>
        <w:rPr>
          <w:u w:val="single"/>
        </w:rPr>
      </w:pPr>
      <w:r w:rsidRPr="0060542C">
        <w:rPr>
          <w:u w:val="single"/>
        </w:rPr>
        <w:t>Learning Outcome 4</w:t>
      </w:r>
    </w:p>
    <w:p w14:paraId="2E62B434" w14:textId="016AE7C0" w:rsidR="00BB02FC" w:rsidRPr="00BB02FC" w:rsidRDefault="00BB02FC" w:rsidP="00244361">
      <w:r w:rsidRPr="00BB02FC">
        <w:rPr>
          <w:bCs/>
          <w:iCs/>
          <w:lang w:val="en-US"/>
        </w:rPr>
        <w:t>Work collaboratively, creatively and flexibly to engage CYP in counselling work</w:t>
      </w:r>
    </w:p>
    <w:p w14:paraId="1F8C2FB2" w14:textId="77777777" w:rsidR="00BB02FC" w:rsidRDefault="00BB02FC" w:rsidP="00244361">
      <w:pPr>
        <w:rPr>
          <w:u w:val="single"/>
        </w:rPr>
      </w:pPr>
    </w:p>
    <w:p w14:paraId="3D6F0E57" w14:textId="54A02A86" w:rsidR="002100FC" w:rsidRDefault="002100FC" w:rsidP="00244361">
      <w:pPr>
        <w:rPr>
          <w:u w:val="single"/>
        </w:rPr>
      </w:pPr>
      <w:r w:rsidRPr="0060542C">
        <w:rPr>
          <w:u w:val="single"/>
        </w:rPr>
        <w:t>Learning Outcome 5</w:t>
      </w:r>
    </w:p>
    <w:p w14:paraId="29ED4981" w14:textId="56B3B4F9" w:rsidR="00BB02FC" w:rsidRPr="00BB02FC" w:rsidRDefault="00BB02FC" w:rsidP="00244361">
      <w:r w:rsidRPr="00BB02FC">
        <w:rPr>
          <w:bCs/>
          <w:iCs/>
          <w:lang w:val="en-US"/>
        </w:rPr>
        <w:t>Work with self-awareness as a CYP counsellor</w:t>
      </w:r>
    </w:p>
    <w:p w14:paraId="760D241A" w14:textId="77777777" w:rsidR="002100FC" w:rsidRPr="0060542C" w:rsidRDefault="00BA3A1F" w:rsidP="00244361">
      <w:pPr>
        <w:rPr>
          <w:u w:val="single"/>
        </w:rPr>
      </w:pPr>
      <w:r w:rsidRPr="0060542C">
        <w:rPr>
          <w:u w:val="single"/>
        </w:rPr>
        <w:t>L</w:t>
      </w:r>
      <w:r w:rsidR="002100FC" w:rsidRPr="0060542C">
        <w:rPr>
          <w:u w:val="single"/>
        </w:rPr>
        <w:t>earning Outcome 6</w:t>
      </w:r>
    </w:p>
    <w:p w14:paraId="08C81F2C" w14:textId="77777777" w:rsidR="00BB02FC" w:rsidRPr="00BB02FC" w:rsidRDefault="00BB02FC" w:rsidP="00244361">
      <w:r w:rsidRPr="00BB02FC">
        <w:rPr>
          <w:bCs/>
          <w:iCs/>
          <w:lang w:val="en-US"/>
        </w:rPr>
        <w:t>Use theory, research and skills to work effectively with CYP</w:t>
      </w:r>
      <w:r w:rsidRPr="00BB02FC">
        <w:t xml:space="preserve"> </w:t>
      </w:r>
    </w:p>
    <w:p w14:paraId="3026BE55" w14:textId="60968062" w:rsidR="002100FC" w:rsidRDefault="002100FC" w:rsidP="00244361">
      <w:pPr>
        <w:rPr>
          <w:u w:val="single"/>
        </w:rPr>
      </w:pPr>
      <w:r w:rsidRPr="0060542C">
        <w:rPr>
          <w:u w:val="single"/>
        </w:rPr>
        <w:t>Learning Outcome 7</w:t>
      </w:r>
    </w:p>
    <w:p w14:paraId="15EF57E4" w14:textId="77B7BE10" w:rsidR="00BB02FC" w:rsidRPr="00BB02FC" w:rsidRDefault="00BB02FC" w:rsidP="00244361">
      <w:r w:rsidRPr="00BB02FC">
        <w:rPr>
          <w:bCs/>
          <w:iCs/>
          <w:lang w:val="en-US"/>
        </w:rPr>
        <w:t>Monitor and maintain professional practice and effectiveness as a CYP counsellor</w:t>
      </w:r>
    </w:p>
    <w:p w14:paraId="31F6C2EE" w14:textId="77777777" w:rsidR="003E5246" w:rsidRDefault="003E5246" w:rsidP="00244361">
      <w:pPr>
        <w:rPr>
          <w:b/>
        </w:rPr>
      </w:pPr>
    </w:p>
    <w:p w14:paraId="4A6F4ECA" w14:textId="6E3F6FC2" w:rsidR="00F73DF2" w:rsidRDefault="00F73DF2" w:rsidP="00244361">
      <w:pPr>
        <w:rPr>
          <w:b/>
          <w:sz w:val="24"/>
          <w:szCs w:val="24"/>
          <w:u w:val="single"/>
        </w:rPr>
      </w:pPr>
      <w:r w:rsidRPr="009011D4">
        <w:rPr>
          <w:b/>
          <w:sz w:val="24"/>
          <w:szCs w:val="24"/>
          <w:u w:val="single"/>
        </w:rPr>
        <w:t>Suggested Reading List.</w:t>
      </w:r>
    </w:p>
    <w:p w14:paraId="51DCAE1C" w14:textId="77777777" w:rsidR="009011D4" w:rsidRDefault="009011D4" w:rsidP="009011D4">
      <w:r>
        <w:t>A</w:t>
      </w:r>
      <w:r w:rsidRPr="009C09FE">
        <w:t>ldgate, J., Jones, D., Rose, W. and Jeffery, C. eds. (2005) The Developing World of the Child. London</w:t>
      </w:r>
    </w:p>
    <w:p w14:paraId="7DEF112E" w14:textId="77777777" w:rsidR="009011D4" w:rsidRDefault="009011D4" w:rsidP="009011D4">
      <w:r w:rsidRPr="009C09FE">
        <w:t xml:space="preserve"> Jessica Kingsley Behr, M. and Cornelius-White, J.H.D. (2008) Facilitating Young People’s Development: International perspectives on person-centred theory and practice. Ross-on-Wye</w:t>
      </w:r>
    </w:p>
    <w:p w14:paraId="72D6C319" w14:textId="41E89D48" w:rsidR="009011D4" w:rsidRDefault="009011D4" w:rsidP="009011D4">
      <w:r w:rsidRPr="009C09FE">
        <w:t>PCCS Books British Association for Counselling and Psychotherapy (2018) Ethical Framework for the Counselling Professions. Lutterworth</w:t>
      </w:r>
    </w:p>
    <w:p w14:paraId="1EBC1AE8" w14:textId="12CCACB8" w:rsidR="009011D4" w:rsidRDefault="009011D4" w:rsidP="009011D4">
      <w:r w:rsidRPr="009C09FE">
        <w:t>BACP Daniels, D. and Jenkins, P. (2010) Therapy with Children: Children’s Rights, Confidentiality and the Law. 2nd ed. London</w:t>
      </w:r>
      <w:r>
        <w:t xml:space="preserve"> </w:t>
      </w:r>
      <w:r w:rsidRPr="009C09FE">
        <w:t>Sage</w:t>
      </w:r>
    </w:p>
    <w:p w14:paraId="6F81374D" w14:textId="510AC132" w:rsidR="009011D4" w:rsidRDefault="009011D4" w:rsidP="009011D4">
      <w:r w:rsidRPr="009C09FE">
        <w:t xml:space="preserve"> Dogra, N., Parkin, A., Gale, F. and Frake, C. (2009) A Multidisciplinary Handbook of Child and Adolescent Mental Health for Front Line Professionals. 2nd ed. London</w:t>
      </w:r>
    </w:p>
    <w:p w14:paraId="0DBA9873" w14:textId="24A27767" w:rsidR="009011D4" w:rsidRDefault="009011D4" w:rsidP="009011D4">
      <w:r w:rsidRPr="009C09FE">
        <w:lastRenderedPageBreak/>
        <w:t xml:space="preserve"> Jessica Kingsley Geldard, K., Geldard, D. and Yin Foo, R. (2015) Counselling Adolescents</w:t>
      </w:r>
    </w:p>
    <w:p w14:paraId="4A772CDF" w14:textId="77777777" w:rsidR="009011D4" w:rsidRDefault="009011D4" w:rsidP="009011D4">
      <w:r w:rsidRPr="009C09FE">
        <w:t>The Proactive Approach for Young People. 4th ed. London: Sage</w:t>
      </w:r>
    </w:p>
    <w:p w14:paraId="227D61B6" w14:textId="77777777" w:rsidR="009011D4" w:rsidRDefault="009011D4" w:rsidP="009011D4">
      <w:r w:rsidRPr="009C09FE">
        <w:t xml:space="preserve"> Geldard, K., Geldard, D. and Yin Foo, R. (2013) Counselling Children: A Practical Introduction 4th ed. London: Sage</w:t>
      </w:r>
    </w:p>
    <w:p w14:paraId="6E259A70" w14:textId="5E1F531B" w:rsidR="009011D4" w:rsidRDefault="009011D4" w:rsidP="009011D4">
      <w:r w:rsidRPr="009C09FE">
        <w:t xml:space="preserve"> Keys, S. and Walshaw, T., eds. (2008) Person</w:t>
      </w:r>
      <w:r>
        <w:t xml:space="preserve"> </w:t>
      </w:r>
      <w:r w:rsidRPr="009C09FE">
        <w:t>Centred Work with Children and Young People</w:t>
      </w:r>
    </w:p>
    <w:p w14:paraId="33A2A22A" w14:textId="77777777" w:rsidR="009011D4" w:rsidRDefault="009011D4" w:rsidP="009011D4">
      <w:r w:rsidRPr="009C09FE">
        <w:t>Kirkbride, R. (2017) Counselling Young People: A Practitioner Manual. London: Sage</w:t>
      </w:r>
    </w:p>
    <w:p w14:paraId="41EDFDD7" w14:textId="77777777" w:rsidR="009011D4" w:rsidRDefault="009011D4" w:rsidP="009011D4">
      <w:r w:rsidRPr="009C09FE">
        <w:t>Lines, D. (2011) Brief Counselling in Schools: Working with Young People from 11 to 18. 3rd ed. London: Sage</w:t>
      </w:r>
    </w:p>
    <w:p w14:paraId="67D75ABC" w14:textId="07CB74E7" w:rsidR="009011D4" w:rsidRDefault="009011D4" w:rsidP="009011D4">
      <w:r w:rsidRPr="009C09FE">
        <w:t>McLaughlin, C. and Holliday, C. (2014) Therapy with Children and Young People Integrative Counselling in Schools and Other settings. London: Sage</w:t>
      </w:r>
    </w:p>
    <w:p w14:paraId="7571A4A9" w14:textId="2350642A" w:rsidR="009011D4" w:rsidRDefault="009011D4" w:rsidP="009011D4">
      <w:r w:rsidRPr="009C09FE">
        <w:t>Midgley, M., Hayes, J. and Cooper, M. (2017) Essential Research Findings in Child and Adolescent Counselling and Psychotherapy. London: Sage</w:t>
      </w:r>
    </w:p>
    <w:p w14:paraId="23C6D8EA" w14:textId="77777777" w:rsidR="009011D4" w:rsidRDefault="009011D4" w:rsidP="009011D4">
      <w:r w:rsidRPr="009C09FE">
        <w:t xml:space="preserve"> Pattison, S., Robson, M. and Beynon, A., eds. (2018) The Handbook of Counselling Children and Young People (2nd </w:t>
      </w:r>
      <w:proofErr w:type="spellStart"/>
      <w:r w:rsidRPr="009C09FE">
        <w:t>Edn</w:t>
      </w:r>
      <w:proofErr w:type="spellEnd"/>
      <w:r w:rsidRPr="009C09FE">
        <w:t>.). London: Sage</w:t>
      </w:r>
    </w:p>
    <w:p w14:paraId="203D264E" w14:textId="77777777" w:rsidR="009011D4" w:rsidRDefault="009011D4" w:rsidP="009011D4">
      <w:r w:rsidRPr="009C09FE">
        <w:t xml:space="preserve"> </w:t>
      </w:r>
      <w:proofErr w:type="spellStart"/>
      <w:r w:rsidRPr="009C09FE">
        <w:t>Prever</w:t>
      </w:r>
      <w:proofErr w:type="spellEnd"/>
      <w:r w:rsidRPr="009C09FE">
        <w:t xml:space="preserve">, M. (2010) Counselling and Supporting Children and Young People: A Person-centred Approach. London: Sage </w:t>
      </w:r>
    </w:p>
    <w:p w14:paraId="69E8575B" w14:textId="5C910138" w:rsidR="009011D4" w:rsidRDefault="009011D4" w:rsidP="009011D4">
      <w:r w:rsidRPr="009C09FE">
        <w:t xml:space="preserve">Reid, H. and Westergaard, J. (2011) Effective Counselling with Young People. Exeter: Learning Matters </w:t>
      </w:r>
    </w:p>
    <w:p w14:paraId="7B4DBF2E" w14:textId="2A2B5CB9" w:rsidR="009011D4" w:rsidRDefault="009011D4" w:rsidP="009011D4">
      <w:r w:rsidRPr="009C09FE">
        <w:t>Sherman, L. (2014) Skills in Counselling &amp; Psychotherapy with Children and Young People. London: Sage</w:t>
      </w:r>
    </w:p>
    <w:p w14:paraId="1B279B01" w14:textId="126E3D1E" w:rsidR="009011D4" w:rsidRDefault="009011D4" w:rsidP="009011D4">
      <w:r w:rsidRPr="009C09FE">
        <w:t xml:space="preserve"> Smith, K., Cowie, H. and Blades, M. (2011) Understanding Children’s Development (5th Ed) Chichester: Wiley </w:t>
      </w:r>
    </w:p>
    <w:p w14:paraId="0BE60E29" w14:textId="373BF68C" w:rsidR="009011D4" w:rsidRDefault="009011D4" w:rsidP="009011D4">
      <w:r w:rsidRPr="009C09FE">
        <w:t xml:space="preserve">Sunderland, M. (2015) Conversations That Matter: Talking with Children and Teenagers in Ways That Help. Duffield: Worth Publishing </w:t>
      </w:r>
    </w:p>
    <w:p w14:paraId="13B9EDA0" w14:textId="77777777" w:rsidR="009011D4" w:rsidRDefault="009011D4" w:rsidP="009011D4">
      <w:r w:rsidRPr="009C09FE">
        <w:t>Williams, B. and Williams, H. D. (2016) The Wisdom of Children. Herefordshire: PCCS Books</w:t>
      </w:r>
    </w:p>
    <w:p w14:paraId="00565102" w14:textId="77777777" w:rsidR="00F73DF2" w:rsidRDefault="00F73DF2" w:rsidP="00244361">
      <w:pPr>
        <w:rPr>
          <w:b/>
          <w:sz w:val="24"/>
          <w:u w:val="single"/>
        </w:rPr>
      </w:pPr>
    </w:p>
    <w:p w14:paraId="23EE47EF" w14:textId="0A2A5A00" w:rsidR="00244361" w:rsidRPr="00E16209" w:rsidRDefault="00244361" w:rsidP="00244361">
      <w:pPr>
        <w:rPr>
          <w:b/>
          <w:sz w:val="24"/>
          <w:u w:val="single"/>
        </w:rPr>
      </w:pPr>
      <w:r w:rsidRPr="00972046">
        <w:rPr>
          <w:b/>
          <w:sz w:val="24"/>
          <w:u w:val="single"/>
        </w:rPr>
        <w:t xml:space="preserve">Student Training Contract </w:t>
      </w:r>
      <w:r w:rsidR="00553A1C">
        <w:rPr>
          <w:b/>
          <w:sz w:val="24"/>
          <w:u w:val="single"/>
        </w:rPr>
        <w:t xml:space="preserve">(For information </w:t>
      </w:r>
      <w:proofErr w:type="gramStart"/>
      <w:r w:rsidR="00553A1C">
        <w:rPr>
          <w:b/>
          <w:sz w:val="24"/>
          <w:u w:val="single"/>
        </w:rPr>
        <w:t>only-hard</w:t>
      </w:r>
      <w:proofErr w:type="gramEnd"/>
      <w:r w:rsidR="00553A1C">
        <w:rPr>
          <w:b/>
          <w:sz w:val="24"/>
          <w:u w:val="single"/>
        </w:rPr>
        <w:t xml:space="preserve"> copy given on induction day)</w:t>
      </w:r>
      <w:r w:rsidRPr="00972046">
        <w:rPr>
          <w:b/>
          <w:sz w:val="24"/>
          <w:u w:val="single"/>
        </w:rPr>
        <w:t xml:space="preserve"> </w:t>
      </w:r>
    </w:p>
    <w:p w14:paraId="594538CB" w14:textId="21187C00" w:rsidR="00351108" w:rsidRDefault="00C85FD0" w:rsidP="00244361">
      <w:pPr>
        <w:rPr>
          <w:color w:val="FF0000"/>
          <w:sz w:val="24"/>
        </w:rPr>
      </w:pPr>
      <w:r w:rsidRPr="009231E9">
        <w:rPr>
          <w:sz w:val="24"/>
        </w:rPr>
        <w:t>The CPCAB (</w:t>
      </w:r>
      <w:r w:rsidR="00972046" w:rsidRPr="009231E9">
        <w:rPr>
          <w:sz w:val="24"/>
        </w:rPr>
        <w:t>the Awarding B</w:t>
      </w:r>
      <w:r w:rsidR="00244361" w:rsidRPr="009231E9">
        <w:rPr>
          <w:sz w:val="24"/>
        </w:rPr>
        <w:t xml:space="preserve">ody) requires that all candidates must be registered with them by </w:t>
      </w:r>
      <w:r w:rsidR="00BB02FC">
        <w:rPr>
          <w:b/>
          <w:sz w:val="24"/>
        </w:rPr>
        <w:t>Emerald Therapy Services</w:t>
      </w:r>
      <w:r w:rsidR="0063776B">
        <w:rPr>
          <w:sz w:val="24"/>
        </w:rPr>
        <w:t xml:space="preserve"> within the first </w:t>
      </w:r>
      <w:r w:rsidR="00EE18DB">
        <w:rPr>
          <w:sz w:val="24"/>
        </w:rPr>
        <w:t xml:space="preserve">6 </w:t>
      </w:r>
      <w:r w:rsidR="00244361" w:rsidRPr="009231E9">
        <w:rPr>
          <w:sz w:val="24"/>
        </w:rPr>
        <w:t xml:space="preserve">weeks of the course start date. </w:t>
      </w:r>
    </w:p>
    <w:p w14:paraId="074A4EEE" w14:textId="4C527572" w:rsidR="00244361" w:rsidRPr="00D70524" w:rsidRDefault="00351108" w:rsidP="00244361">
      <w:pPr>
        <w:rPr>
          <w:sz w:val="24"/>
        </w:rPr>
      </w:pPr>
      <w:proofErr w:type="gramStart"/>
      <w:r w:rsidRPr="00D70524">
        <w:rPr>
          <w:sz w:val="24"/>
        </w:rPr>
        <w:t xml:space="preserve">A </w:t>
      </w:r>
      <w:r w:rsidR="00244361" w:rsidRPr="00D70524">
        <w:rPr>
          <w:sz w:val="24"/>
        </w:rPr>
        <w:t xml:space="preserve"> </w:t>
      </w:r>
      <w:proofErr w:type="spellStart"/>
      <w:r w:rsidRPr="00D70524">
        <w:rPr>
          <w:sz w:val="24"/>
        </w:rPr>
        <w:t>non</w:t>
      </w:r>
      <w:proofErr w:type="gramEnd"/>
      <w:r w:rsidRPr="00D70524">
        <w:rPr>
          <w:sz w:val="24"/>
        </w:rPr>
        <w:t xml:space="preserve"> refundable</w:t>
      </w:r>
      <w:proofErr w:type="spellEnd"/>
      <w:r w:rsidRPr="00D70524">
        <w:rPr>
          <w:sz w:val="24"/>
        </w:rPr>
        <w:t xml:space="preserve"> deposit of £500 is required to secure you place on the course. This deposit </w:t>
      </w:r>
      <w:r w:rsidR="00D70524" w:rsidRPr="00D70524">
        <w:rPr>
          <w:sz w:val="24"/>
        </w:rPr>
        <w:t>covers the CPCAB registration fee, certificate and administration</w:t>
      </w:r>
      <w:r w:rsidR="008136ED">
        <w:rPr>
          <w:sz w:val="24"/>
        </w:rPr>
        <w:t xml:space="preserve"> costs</w:t>
      </w:r>
      <w:r w:rsidR="00D70524" w:rsidRPr="00D70524">
        <w:rPr>
          <w:sz w:val="24"/>
        </w:rPr>
        <w:t>.</w:t>
      </w:r>
    </w:p>
    <w:p w14:paraId="1F1BBD35" w14:textId="50215C9F" w:rsidR="00D70524" w:rsidRPr="00D70524" w:rsidRDefault="00D70524" w:rsidP="00244361">
      <w:pPr>
        <w:rPr>
          <w:sz w:val="24"/>
        </w:rPr>
      </w:pPr>
      <w:r w:rsidRPr="00D70524">
        <w:rPr>
          <w:sz w:val="24"/>
        </w:rPr>
        <w:lastRenderedPageBreak/>
        <w:t>The deposit of £500 is required prior to the course starting, either paid in full or as a payment plan. Please discuss options with us if this is something you would like to explore.</w:t>
      </w:r>
    </w:p>
    <w:p w14:paraId="48C2AF4A" w14:textId="23F95104" w:rsidR="00244361" w:rsidRPr="009231E9" w:rsidRDefault="00972046" w:rsidP="00244361">
      <w:pPr>
        <w:rPr>
          <w:sz w:val="24"/>
        </w:rPr>
      </w:pPr>
      <w:r w:rsidRPr="009231E9">
        <w:rPr>
          <w:sz w:val="24"/>
        </w:rPr>
        <w:t>After enrol</w:t>
      </w:r>
      <w:r w:rsidR="00244361" w:rsidRPr="009231E9">
        <w:rPr>
          <w:sz w:val="24"/>
        </w:rPr>
        <w:t xml:space="preserve">ment, whether the candidate has attended all or some of the weeks, the course fees are due as follows:  </w:t>
      </w:r>
      <w:r w:rsidR="00D70524">
        <w:rPr>
          <w:sz w:val="24"/>
        </w:rPr>
        <w:t xml:space="preserve">£1500 either as a </w:t>
      </w:r>
      <w:proofErr w:type="gramStart"/>
      <w:r w:rsidR="00D70524">
        <w:rPr>
          <w:sz w:val="24"/>
        </w:rPr>
        <w:t>one off</w:t>
      </w:r>
      <w:proofErr w:type="gramEnd"/>
      <w:r w:rsidR="00D70524">
        <w:rPr>
          <w:sz w:val="24"/>
        </w:rPr>
        <w:t xml:space="preserve"> payment or by following the payment schedule below.</w:t>
      </w:r>
    </w:p>
    <w:p w14:paraId="38BD7CB4" w14:textId="044BDC42" w:rsidR="000A549B" w:rsidRDefault="003A0449" w:rsidP="00244361">
      <w:pPr>
        <w:rPr>
          <w:sz w:val="24"/>
        </w:rPr>
      </w:pPr>
      <w:r>
        <w:rPr>
          <w:sz w:val="24"/>
        </w:rPr>
        <w:t>Payment schedule</w:t>
      </w:r>
      <w:r w:rsidR="00D7479E">
        <w:rPr>
          <w:sz w:val="24"/>
        </w:rPr>
        <w:t xml:space="preserve"> example</w:t>
      </w:r>
      <w:r>
        <w:rPr>
          <w:sz w:val="24"/>
        </w:rPr>
        <w:t>:</w:t>
      </w:r>
    </w:p>
    <w:p w14:paraId="6EBB73E6" w14:textId="39AABAC0" w:rsidR="00D45E42" w:rsidRDefault="00D45E42" w:rsidP="00244361">
      <w:pPr>
        <w:rPr>
          <w:sz w:val="24"/>
        </w:rPr>
      </w:pPr>
      <w:r>
        <w:rPr>
          <w:sz w:val="24"/>
        </w:rPr>
        <w:t>August 2026- £250 tuition fees</w:t>
      </w:r>
    </w:p>
    <w:p w14:paraId="37F2FAC6" w14:textId="34B1755A" w:rsidR="008C6E38" w:rsidRDefault="00D7479E" w:rsidP="008C6E38">
      <w:pPr>
        <w:rPr>
          <w:sz w:val="24"/>
        </w:rPr>
      </w:pPr>
      <w:r>
        <w:rPr>
          <w:sz w:val="24"/>
        </w:rPr>
        <w:t>September</w:t>
      </w:r>
      <w:r w:rsidR="008C6E38">
        <w:rPr>
          <w:sz w:val="24"/>
        </w:rPr>
        <w:t xml:space="preserve"> 202</w:t>
      </w:r>
      <w:r>
        <w:rPr>
          <w:sz w:val="24"/>
        </w:rPr>
        <w:t>6</w:t>
      </w:r>
      <w:r w:rsidR="008C6E38">
        <w:rPr>
          <w:sz w:val="24"/>
        </w:rPr>
        <w:t xml:space="preserve"> - £</w:t>
      </w:r>
      <w:r>
        <w:rPr>
          <w:sz w:val="24"/>
        </w:rPr>
        <w:t>250</w:t>
      </w:r>
      <w:r w:rsidR="008C6E38">
        <w:rPr>
          <w:sz w:val="24"/>
        </w:rPr>
        <w:t xml:space="preserve"> tuition fees</w:t>
      </w:r>
    </w:p>
    <w:p w14:paraId="1E40DE2E" w14:textId="2C50AEC3" w:rsidR="00D70524" w:rsidRDefault="00D7479E" w:rsidP="00D70524">
      <w:pPr>
        <w:rPr>
          <w:sz w:val="24"/>
        </w:rPr>
      </w:pPr>
      <w:r>
        <w:rPr>
          <w:sz w:val="24"/>
        </w:rPr>
        <w:t>October</w:t>
      </w:r>
      <w:r w:rsidR="00D70524">
        <w:rPr>
          <w:sz w:val="24"/>
        </w:rPr>
        <w:t xml:space="preserve"> 202</w:t>
      </w:r>
      <w:r>
        <w:rPr>
          <w:sz w:val="24"/>
        </w:rPr>
        <w:t>6</w:t>
      </w:r>
      <w:r w:rsidR="00D70524">
        <w:rPr>
          <w:sz w:val="24"/>
        </w:rPr>
        <w:t xml:space="preserve"> - £</w:t>
      </w:r>
      <w:r>
        <w:rPr>
          <w:sz w:val="24"/>
        </w:rPr>
        <w:t>250</w:t>
      </w:r>
      <w:r w:rsidR="00D70524">
        <w:rPr>
          <w:sz w:val="24"/>
        </w:rPr>
        <w:t xml:space="preserve"> tuition fees</w:t>
      </w:r>
    </w:p>
    <w:p w14:paraId="3951D587" w14:textId="086B435A" w:rsidR="00D70524" w:rsidRDefault="00D7479E" w:rsidP="00D70524">
      <w:pPr>
        <w:rPr>
          <w:sz w:val="24"/>
        </w:rPr>
      </w:pPr>
      <w:r>
        <w:rPr>
          <w:sz w:val="24"/>
        </w:rPr>
        <w:t>November</w:t>
      </w:r>
      <w:r w:rsidR="00D70524">
        <w:rPr>
          <w:sz w:val="24"/>
        </w:rPr>
        <w:t xml:space="preserve"> 202</w:t>
      </w:r>
      <w:r>
        <w:rPr>
          <w:sz w:val="24"/>
        </w:rPr>
        <w:t>6</w:t>
      </w:r>
      <w:r w:rsidR="00D70524">
        <w:rPr>
          <w:sz w:val="24"/>
        </w:rPr>
        <w:t xml:space="preserve"> - £</w:t>
      </w:r>
      <w:r>
        <w:rPr>
          <w:sz w:val="24"/>
        </w:rPr>
        <w:t xml:space="preserve">250 </w:t>
      </w:r>
      <w:r w:rsidR="00D70524">
        <w:rPr>
          <w:sz w:val="24"/>
        </w:rPr>
        <w:t>tuition fees</w:t>
      </w:r>
    </w:p>
    <w:p w14:paraId="64AC7B3D" w14:textId="5184BB0C" w:rsidR="00D70524" w:rsidRDefault="00D45E42" w:rsidP="00D70524">
      <w:pPr>
        <w:rPr>
          <w:sz w:val="24"/>
        </w:rPr>
      </w:pPr>
      <w:r>
        <w:rPr>
          <w:sz w:val="24"/>
        </w:rPr>
        <w:t>December</w:t>
      </w:r>
      <w:r w:rsidR="00D70524">
        <w:rPr>
          <w:sz w:val="24"/>
        </w:rPr>
        <w:t xml:space="preserve"> 202</w:t>
      </w:r>
      <w:r>
        <w:rPr>
          <w:sz w:val="24"/>
        </w:rPr>
        <w:t>6</w:t>
      </w:r>
      <w:r w:rsidR="00D70524">
        <w:rPr>
          <w:sz w:val="24"/>
        </w:rPr>
        <w:t xml:space="preserve"> - £</w:t>
      </w:r>
      <w:r>
        <w:rPr>
          <w:sz w:val="24"/>
        </w:rPr>
        <w:t>250</w:t>
      </w:r>
      <w:r w:rsidR="00D70524">
        <w:rPr>
          <w:sz w:val="24"/>
        </w:rPr>
        <w:t xml:space="preserve"> tuition fees</w:t>
      </w:r>
    </w:p>
    <w:p w14:paraId="21A1B8D2" w14:textId="218CC8FA" w:rsidR="00D70524" w:rsidRDefault="008C6E38" w:rsidP="00D70524">
      <w:pPr>
        <w:rPr>
          <w:sz w:val="24"/>
        </w:rPr>
      </w:pPr>
      <w:r>
        <w:rPr>
          <w:sz w:val="24"/>
        </w:rPr>
        <w:t>J</w:t>
      </w:r>
      <w:r w:rsidR="00D45E42">
        <w:rPr>
          <w:sz w:val="24"/>
        </w:rPr>
        <w:t>anuary</w:t>
      </w:r>
      <w:r>
        <w:rPr>
          <w:sz w:val="24"/>
        </w:rPr>
        <w:t xml:space="preserve"> 202</w:t>
      </w:r>
      <w:r w:rsidR="00D45E42">
        <w:rPr>
          <w:sz w:val="24"/>
        </w:rPr>
        <w:t>7</w:t>
      </w:r>
      <w:r>
        <w:rPr>
          <w:sz w:val="24"/>
        </w:rPr>
        <w:t xml:space="preserve"> - £</w:t>
      </w:r>
      <w:r w:rsidR="00D45E42">
        <w:rPr>
          <w:sz w:val="24"/>
        </w:rPr>
        <w:t>250</w:t>
      </w:r>
      <w:r>
        <w:rPr>
          <w:sz w:val="24"/>
        </w:rPr>
        <w:t xml:space="preserve"> tuition fees</w:t>
      </w:r>
    </w:p>
    <w:p w14:paraId="681AEAA9" w14:textId="3F71BF5E" w:rsidR="00D70524" w:rsidRPr="009011D4" w:rsidRDefault="00D70524" w:rsidP="00244361">
      <w:pPr>
        <w:rPr>
          <w:sz w:val="24"/>
        </w:rPr>
      </w:pPr>
      <w:r w:rsidRPr="009231E9">
        <w:rPr>
          <w:sz w:val="24"/>
        </w:rPr>
        <w:t xml:space="preserve">After 50% of the total course running time, all fees are due in full.   </w:t>
      </w:r>
    </w:p>
    <w:p w14:paraId="6E63C5D4" w14:textId="77777777" w:rsidR="00B34B33" w:rsidRPr="003A0449" w:rsidRDefault="003A0449" w:rsidP="00244361">
      <w:pPr>
        <w:rPr>
          <w:i/>
          <w:sz w:val="24"/>
        </w:rPr>
      </w:pPr>
      <w:r w:rsidRPr="003A0449">
        <w:rPr>
          <w:i/>
          <w:sz w:val="24"/>
        </w:rPr>
        <w:t>We are happy for you to pay on any date within the month that the payment is due, providing you let us know. If you are having any financial difficulties, please come and talk to us as soon as possible so that a plan can be put in place. Your course certificate will be released once we receive the course fees in full.</w:t>
      </w:r>
    </w:p>
    <w:p w14:paraId="04A9407E" w14:textId="77777777" w:rsidR="00972046" w:rsidRPr="009231E9" w:rsidRDefault="00972046" w:rsidP="00972046">
      <w:pPr>
        <w:rPr>
          <w:sz w:val="24"/>
        </w:rPr>
      </w:pPr>
      <w:r w:rsidRPr="009231E9">
        <w:rPr>
          <w:sz w:val="24"/>
        </w:rPr>
        <w:t xml:space="preserve">Please email us if you are unable to attend a class.  </w:t>
      </w:r>
    </w:p>
    <w:p w14:paraId="403B5B6A" w14:textId="77777777" w:rsidR="00D70524" w:rsidRDefault="00972046" w:rsidP="00972046">
      <w:pPr>
        <w:rPr>
          <w:sz w:val="24"/>
        </w:rPr>
      </w:pPr>
      <w:r w:rsidRPr="009231E9">
        <w:rPr>
          <w:sz w:val="24"/>
        </w:rPr>
        <w:t xml:space="preserve">This course requires a minimum of 80% attendance. </w:t>
      </w:r>
    </w:p>
    <w:p w14:paraId="6C1BD998" w14:textId="6312DCA7" w:rsidR="00972046" w:rsidRDefault="00972046" w:rsidP="00972046">
      <w:pPr>
        <w:rPr>
          <w:sz w:val="24"/>
        </w:rPr>
      </w:pPr>
      <w:r w:rsidRPr="009231E9">
        <w:rPr>
          <w:sz w:val="24"/>
        </w:rPr>
        <w:t xml:space="preserve"> </w:t>
      </w:r>
      <w:r w:rsidR="00D70524">
        <w:rPr>
          <w:sz w:val="24"/>
        </w:rPr>
        <w:t>Please indicate w</w:t>
      </w:r>
      <w:r w:rsidR="009F4B27">
        <w:rPr>
          <w:sz w:val="24"/>
        </w:rPr>
        <w:t>hat date would your BACS transfer be made</w:t>
      </w:r>
    </w:p>
    <w:p w14:paraId="5D0854D7" w14:textId="77777777" w:rsidR="00D70524" w:rsidRDefault="00D70524" w:rsidP="00972046">
      <w:pPr>
        <w:rPr>
          <w:sz w:val="24"/>
        </w:rPr>
      </w:pPr>
    </w:p>
    <w:p w14:paraId="1AD339C9" w14:textId="6E6BDE8B" w:rsidR="00972046" w:rsidRDefault="00972046" w:rsidP="00972046">
      <w:r>
        <w:t>Signed………………………………………(candidate) Date………………</w:t>
      </w:r>
      <w:proofErr w:type="gramStart"/>
      <w:r>
        <w:t>…..</w:t>
      </w:r>
      <w:proofErr w:type="gramEnd"/>
      <w:r>
        <w:t xml:space="preserve">  </w:t>
      </w:r>
      <w:r w:rsidR="009F4B27">
        <w:t>Monthly fee payment date……………</w:t>
      </w:r>
    </w:p>
    <w:p w14:paraId="345C919D" w14:textId="77777777" w:rsidR="009231E9" w:rsidRDefault="009231E9" w:rsidP="00972046"/>
    <w:p w14:paraId="5E4AF359" w14:textId="77777777" w:rsidR="00244361" w:rsidRDefault="00972046" w:rsidP="00244361">
      <w:r>
        <w:t>Signed…………………………………………………………</w:t>
      </w:r>
      <w:r w:rsidR="00BF48AE">
        <w:t>……………</w:t>
      </w:r>
      <w:r>
        <w:t xml:space="preserve"> (</w:t>
      </w:r>
      <w:proofErr w:type="gramStart"/>
      <w:r>
        <w:t xml:space="preserve">Tutor)   </w:t>
      </w:r>
      <w:proofErr w:type="gramEnd"/>
      <w:r>
        <w:t xml:space="preserve">    Date…………………</w:t>
      </w:r>
      <w:r w:rsidR="00BF48AE">
        <w:t>….</w:t>
      </w:r>
    </w:p>
    <w:p w14:paraId="298E9CB0" w14:textId="77777777" w:rsidR="002101EC" w:rsidRDefault="002101EC" w:rsidP="00244361"/>
    <w:p w14:paraId="190A94B5" w14:textId="77777777" w:rsidR="002101EC" w:rsidRDefault="002101EC" w:rsidP="00244361"/>
    <w:sectPr w:rsidR="002101EC">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A2195" w14:textId="77777777" w:rsidR="00D2749D" w:rsidRDefault="00D2749D" w:rsidP="00B7761B">
      <w:pPr>
        <w:spacing w:after="0" w:line="240" w:lineRule="auto"/>
      </w:pPr>
      <w:r>
        <w:separator/>
      </w:r>
    </w:p>
  </w:endnote>
  <w:endnote w:type="continuationSeparator" w:id="0">
    <w:p w14:paraId="60AEFC6A" w14:textId="77777777" w:rsidR="00D2749D" w:rsidRDefault="00D2749D" w:rsidP="00B77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oney-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370628"/>
      <w:docPartObj>
        <w:docPartGallery w:val="Page Numbers (Bottom of Page)"/>
        <w:docPartUnique/>
      </w:docPartObj>
    </w:sdtPr>
    <w:sdtContent>
      <w:p w14:paraId="72570670" w14:textId="22765476" w:rsidR="00B7761B" w:rsidRDefault="00B7761B">
        <w:pPr>
          <w:pStyle w:val="Footer"/>
          <w:jc w:val="center"/>
        </w:pPr>
        <w:r>
          <w:fldChar w:fldCharType="begin"/>
        </w:r>
        <w:r>
          <w:instrText>PAGE   \* MERGEFORMAT</w:instrText>
        </w:r>
        <w:r>
          <w:fldChar w:fldCharType="separate"/>
        </w:r>
        <w:r>
          <w:t>2</w:t>
        </w:r>
        <w:r>
          <w:fldChar w:fldCharType="end"/>
        </w:r>
      </w:p>
    </w:sdtContent>
  </w:sdt>
  <w:p w14:paraId="1522F0B9" w14:textId="77777777" w:rsidR="00B7761B" w:rsidRDefault="00B77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C564E" w14:textId="77777777" w:rsidR="00D2749D" w:rsidRDefault="00D2749D" w:rsidP="00B7761B">
      <w:pPr>
        <w:spacing w:after="0" w:line="240" w:lineRule="auto"/>
      </w:pPr>
      <w:r>
        <w:separator/>
      </w:r>
    </w:p>
  </w:footnote>
  <w:footnote w:type="continuationSeparator" w:id="0">
    <w:p w14:paraId="73F4F3CF" w14:textId="77777777" w:rsidR="00D2749D" w:rsidRDefault="00D2749D" w:rsidP="00B77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C5040"/>
    <w:multiLevelType w:val="hybridMultilevel"/>
    <w:tmpl w:val="FAA67B9E"/>
    <w:lvl w:ilvl="0" w:tplc="B9C6845C">
      <w:start w:val="1"/>
      <w:numFmt w:val="bullet"/>
      <w:lvlText w:val=""/>
      <w:lvlJc w:val="left"/>
      <w:pPr>
        <w:ind w:left="1440" w:hanging="360"/>
      </w:pPr>
      <w:rPr>
        <w:rFonts w:ascii="Symbol" w:hAnsi="Symbol"/>
      </w:rPr>
    </w:lvl>
    <w:lvl w:ilvl="1" w:tplc="45FE6EB6">
      <w:start w:val="1"/>
      <w:numFmt w:val="bullet"/>
      <w:lvlText w:val=""/>
      <w:lvlJc w:val="left"/>
      <w:pPr>
        <w:ind w:left="1440" w:hanging="360"/>
      </w:pPr>
      <w:rPr>
        <w:rFonts w:ascii="Symbol" w:hAnsi="Symbol"/>
      </w:rPr>
    </w:lvl>
    <w:lvl w:ilvl="2" w:tplc="AA5275E2">
      <w:start w:val="1"/>
      <w:numFmt w:val="bullet"/>
      <w:lvlText w:val=""/>
      <w:lvlJc w:val="left"/>
      <w:pPr>
        <w:ind w:left="1440" w:hanging="360"/>
      </w:pPr>
      <w:rPr>
        <w:rFonts w:ascii="Symbol" w:hAnsi="Symbol"/>
      </w:rPr>
    </w:lvl>
    <w:lvl w:ilvl="3" w:tplc="E758E226">
      <w:start w:val="1"/>
      <w:numFmt w:val="bullet"/>
      <w:lvlText w:val=""/>
      <w:lvlJc w:val="left"/>
      <w:pPr>
        <w:ind w:left="1440" w:hanging="360"/>
      </w:pPr>
      <w:rPr>
        <w:rFonts w:ascii="Symbol" w:hAnsi="Symbol"/>
      </w:rPr>
    </w:lvl>
    <w:lvl w:ilvl="4" w:tplc="4D6ED5B4">
      <w:start w:val="1"/>
      <w:numFmt w:val="bullet"/>
      <w:lvlText w:val=""/>
      <w:lvlJc w:val="left"/>
      <w:pPr>
        <w:ind w:left="1440" w:hanging="360"/>
      </w:pPr>
      <w:rPr>
        <w:rFonts w:ascii="Symbol" w:hAnsi="Symbol"/>
      </w:rPr>
    </w:lvl>
    <w:lvl w:ilvl="5" w:tplc="D9EA8D8C">
      <w:start w:val="1"/>
      <w:numFmt w:val="bullet"/>
      <w:lvlText w:val=""/>
      <w:lvlJc w:val="left"/>
      <w:pPr>
        <w:ind w:left="1440" w:hanging="360"/>
      </w:pPr>
      <w:rPr>
        <w:rFonts w:ascii="Symbol" w:hAnsi="Symbol"/>
      </w:rPr>
    </w:lvl>
    <w:lvl w:ilvl="6" w:tplc="A5FE9BEC">
      <w:start w:val="1"/>
      <w:numFmt w:val="bullet"/>
      <w:lvlText w:val=""/>
      <w:lvlJc w:val="left"/>
      <w:pPr>
        <w:ind w:left="1440" w:hanging="360"/>
      </w:pPr>
      <w:rPr>
        <w:rFonts w:ascii="Symbol" w:hAnsi="Symbol"/>
      </w:rPr>
    </w:lvl>
    <w:lvl w:ilvl="7" w:tplc="2070B536">
      <w:start w:val="1"/>
      <w:numFmt w:val="bullet"/>
      <w:lvlText w:val=""/>
      <w:lvlJc w:val="left"/>
      <w:pPr>
        <w:ind w:left="1440" w:hanging="360"/>
      </w:pPr>
      <w:rPr>
        <w:rFonts w:ascii="Symbol" w:hAnsi="Symbol"/>
      </w:rPr>
    </w:lvl>
    <w:lvl w:ilvl="8" w:tplc="78FE2A5E">
      <w:start w:val="1"/>
      <w:numFmt w:val="bullet"/>
      <w:lvlText w:val=""/>
      <w:lvlJc w:val="left"/>
      <w:pPr>
        <w:ind w:left="1440" w:hanging="360"/>
      </w:pPr>
      <w:rPr>
        <w:rFonts w:ascii="Symbol" w:hAnsi="Symbol"/>
      </w:rPr>
    </w:lvl>
  </w:abstractNum>
  <w:abstractNum w:abstractNumId="1" w15:restartNumberingAfterBreak="0">
    <w:nsid w:val="214C2310"/>
    <w:multiLevelType w:val="hybridMultilevel"/>
    <w:tmpl w:val="9CEA3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2448C8"/>
    <w:multiLevelType w:val="hybridMultilevel"/>
    <w:tmpl w:val="A740F612"/>
    <w:lvl w:ilvl="0" w:tplc="BAE43870">
      <w:start w:val="1"/>
      <w:numFmt w:val="bullet"/>
      <w:lvlText w:val=""/>
      <w:lvlJc w:val="left"/>
      <w:pPr>
        <w:ind w:left="1440" w:hanging="360"/>
      </w:pPr>
      <w:rPr>
        <w:rFonts w:ascii="Symbol" w:hAnsi="Symbol"/>
      </w:rPr>
    </w:lvl>
    <w:lvl w:ilvl="1" w:tplc="A2AC216C">
      <w:start w:val="1"/>
      <w:numFmt w:val="bullet"/>
      <w:lvlText w:val=""/>
      <w:lvlJc w:val="left"/>
      <w:pPr>
        <w:ind w:left="1440" w:hanging="360"/>
      </w:pPr>
      <w:rPr>
        <w:rFonts w:ascii="Symbol" w:hAnsi="Symbol"/>
      </w:rPr>
    </w:lvl>
    <w:lvl w:ilvl="2" w:tplc="72966290">
      <w:start w:val="1"/>
      <w:numFmt w:val="bullet"/>
      <w:lvlText w:val=""/>
      <w:lvlJc w:val="left"/>
      <w:pPr>
        <w:ind w:left="1440" w:hanging="360"/>
      </w:pPr>
      <w:rPr>
        <w:rFonts w:ascii="Symbol" w:hAnsi="Symbol"/>
      </w:rPr>
    </w:lvl>
    <w:lvl w:ilvl="3" w:tplc="8E7E2494">
      <w:start w:val="1"/>
      <w:numFmt w:val="bullet"/>
      <w:lvlText w:val=""/>
      <w:lvlJc w:val="left"/>
      <w:pPr>
        <w:ind w:left="1440" w:hanging="360"/>
      </w:pPr>
      <w:rPr>
        <w:rFonts w:ascii="Symbol" w:hAnsi="Symbol"/>
      </w:rPr>
    </w:lvl>
    <w:lvl w:ilvl="4" w:tplc="CCC41F04">
      <w:start w:val="1"/>
      <w:numFmt w:val="bullet"/>
      <w:lvlText w:val=""/>
      <w:lvlJc w:val="left"/>
      <w:pPr>
        <w:ind w:left="1440" w:hanging="360"/>
      </w:pPr>
      <w:rPr>
        <w:rFonts w:ascii="Symbol" w:hAnsi="Symbol"/>
      </w:rPr>
    </w:lvl>
    <w:lvl w:ilvl="5" w:tplc="55F65016">
      <w:start w:val="1"/>
      <w:numFmt w:val="bullet"/>
      <w:lvlText w:val=""/>
      <w:lvlJc w:val="left"/>
      <w:pPr>
        <w:ind w:left="1440" w:hanging="360"/>
      </w:pPr>
      <w:rPr>
        <w:rFonts w:ascii="Symbol" w:hAnsi="Symbol"/>
      </w:rPr>
    </w:lvl>
    <w:lvl w:ilvl="6" w:tplc="BB761BB6">
      <w:start w:val="1"/>
      <w:numFmt w:val="bullet"/>
      <w:lvlText w:val=""/>
      <w:lvlJc w:val="left"/>
      <w:pPr>
        <w:ind w:left="1440" w:hanging="360"/>
      </w:pPr>
      <w:rPr>
        <w:rFonts w:ascii="Symbol" w:hAnsi="Symbol"/>
      </w:rPr>
    </w:lvl>
    <w:lvl w:ilvl="7" w:tplc="6FF20460">
      <w:start w:val="1"/>
      <w:numFmt w:val="bullet"/>
      <w:lvlText w:val=""/>
      <w:lvlJc w:val="left"/>
      <w:pPr>
        <w:ind w:left="1440" w:hanging="360"/>
      </w:pPr>
      <w:rPr>
        <w:rFonts w:ascii="Symbol" w:hAnsi="Symbol"/>
      </w:rPr>
    </w:lvl>
    <w:lvl w:ilvl="8" w:tplc="4D4CF39A">
      <w:start w:val="1"/>
      <w:numFmt w:val="bullet"/>
      <w:lvlText w:val=""/>
      <w:lvlJc w:val="left"/>
      <w:pPr>
        <w:ind w:left="1440" w:hanging="360"/>
      </w:pPr>
      <w:rPr>
        <w:rFonts w:ascii="Symbol" w:hAnsi="Symbol"/>
      </w:rPr>
    </w:lvl>
  </w:abstractNum>
  <w:abstractNum w:abstractNumId="3" w15:restartNumberingAfterBreak="0">
    <w:nsid w:val="37DF20D5"/>
    <w:multiLevelType w:val="multilevel"/>
    <w:tmpl w:val="9EBA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3A356E"/>
    <w:multiLevelType w:val="hybridMultilevel"/>
    <w:tmpl w:val="D4681254"/>
    <w:lvl w:ilvl="0" w:tplc="62BA192C">
      <w:start w:val="1"/>
      <w:numFmt w:val="bullet"/>
      <w:lvlText w:val=""/>
      <w:lvlJc w:val="left"/>
      <w:pPr>
        <w:ind w:left="1440" w:hanging="360"/>
      </w:pPr>
      <w:rPr>
        <w:rFonts w:ascii="Symbol" w:hAnsi="Symbol"/>
      </w:rPr>
    </w:lvl>
    <w:lvl w:ilvl="1" w:tplc="188AE4B2">
      <w:start w:val="1"/>
      <w:numFmt w:val="bullet"/>
      <w:lvlText w:val=""/>
      <w:lvlJc w:val="left"/>
      <w:pPr>
        <w:ind w:left="1440" w:hanging="360"/>
      </w:pPr>
      <w:rPr>
        <w:rFonts w:ascii="Symbol" w:hAnsi="Symbol"/>
      </w:rPr>
    </w:lvl>
    <w:lvl w:ilvl="2" w:tplc="1492A978">
      <w:start w:val="1"/>
      <w:numFmt w:val="bullet"/>
      <w:lvlText w:val=""/>
      <w:lvlJc w:val="left"/>
      <w:pPr>
        <w:ind w:left="1440" w:hanging="360"/>
      </w:pPr>
      <w:rPr>
        <w:rFonts w:ascii="Symbol" w:hAnsi="Symbol"/>
      </w:rPr>
    </w:lvl>
    <w:lvl w:ilvl="3" w:tplc="E92E408E">
      <w:start w:val="1"/>
      <w:numFmt w:val="bullet"/>
      <w:lvlText w:val=""/>
      <w:lvlJc w:val="left"/>
      <w:pPr>
        <w:ind w:left="1440" w:hanging="360"/>
      </w:pPr>
      <w:rPr>
        <w:rFonts w:ascii="Symbol" w:hAnsi="Symbol"/>
      </w:rPr>
    </w:lvl>
    <w:lvl w:ilvl="4" w:tplc="0CF20824">
      <w:start w:val="1"/>
      <w:numFmt w:val="bullet"/>
      <w:lvlText w:val=""/>
      <w:lvlJc w:val="left"/>
      <w:pPr>
        <w:ind w:left="1440" w:hanging="360"/>
      </w:pPr>
      <w:rPr>
        <w:rFonts w:ascii="Symbol" w:hAnsi="Symbol"/>
      </w:rPr>
    </w:lvl>
    <w:lvl w:ilvl="5" w:tplc="97563198">
      <w:start w:val="1"/>
      <w:numFmt w:val="bullet"/>
      <w:lvlText w:val=""/>
      <w:lvlJc w:val="left"/>
      <w:pPr>
        <w:ind w:left="1440" w:hanging="360"/>
      </w:pPr>
      <w:rPr>
        <w:rFonts w:ascii="Symbol" w:hAnsi="Symbol"/>
      </w:rPr>
    </w:lvl>
    <w:lvl w:ilvl="6" w:tplc="10ACFAC2">
      <w:start w:val="1"/>
      <w:numFmt w:val="bullet"/>
      <w:lvlText w:val=""/>
      <w:lvlJc w:val="left"/>
      <w:pPr>
        <w:ind w:left="1440" w:hanging="360"/>
      </w:pPr>
      <w:rPr>
        <w:rFonts w:ascii="Symbol" w:hAnsi="Symbol"/>
      </w:rPr>
    </w:lvl>
    <w:lvl w:ilvl="7" w:tplc="8C984F82">
      <w:start w:val="1"/>
      <w:numFmt w:val="bullet"/>
      <w:lvlText w:val=""/>
      <w:lvlJc w:val="left"/>
      <w:pPr>
        <w:ind w:left="1440" w:hanging="360"/>
      </w:pPr>
      <w:rPr>
        <w:rFonts w:ascii="Symbol" w:hAnsi="Symbol"/>
      </w:rPr>
    </w:lvl>
    <w:lvl w:ilvl="8" w:tplc="B3400C60">
      <w:start w:val="1"/>
      <w:numFmt w:val="bullet"/>
      <w:lvlText w:val=""/>
      <w:lvlJc w:val="left"/>
      <w:pPr>
        <w:ind w:left="1440" w:hanging="360"/>
      </w:pPr>
      <w:rPr>
        <w:rFonts w:ascii="Symbol" w:hAnsi="Symbol"/>
      </w:rPr>
    </w:lvl>
  </w:abstractNum>
  <w:abstractNum w:abstractNumId="5" w15:restartNumberingAfterBreak="0">
    <w:nsid w:val="3BFF7451"/>
    <w:multiLevelType w:val="hybridMultilevel"/>
    <w:tmpl w:val="556430DA"/>
    <w:lvl w:ilvl="0" w:tplc="946EC31A">
      <w:start w:val="1"/>
      <w:numFmt w:val="bullet"/>
      <w:lvlText w:val=""/>
      <w:lvlJc w:val="left"/>
      <w:pPr>
        <w:ind w:left="1440" w:hanging="360"/>
      </w:pPr>
      <w:rPr>
        <w:rFonts w:ascii="Symbol" w:hAnsi="Symbol"/>
      </w:rPr>
    </w:lvl>
    <w:lvl w:ilvl="1" w:tplc="4156E094">
      <w:start w:val="1"/>
      <w:numFmt w:val="bullet"/>
      <w:lvlText w:val=""/>
      <w:lvlJc w:val="left"/>
      <w:pPr>
        <w:ind w:left="1440" w:hanging="360"/>
      </w:pPr>
      <w:rPr>
        <w:rFonts w:ascii="Symbol" w:hAnsi="Symbol"/>
      </w:rPr>
    </w:lvl>
    <w:lvl w:ilvl="2" w:tplc="2D580C82">
      <w:start w:val="1"/>
      <w:numFmt w:val="bullet"/>
      <w:lvlText w:val=""/>
      <w:lvlJc w:val="left"/>
      <w:pPr>
        <w:ind w:left="1440" w:hanging="360"/>
      </w:pPr>
      <w:rPr>
        <w:rFonts w:ascii="Symbol" w:hAnsi="Symbol"/>
      </w:rPr>
    </w:lvl>
    <w:lvl w:ilvl="3" w:tplc="26ECAC5C">
      <w:start w:val="1"/>
      <w:numFmt w:val="bullet"/>
      <w:lvlText w:val=""/>
      <w:lvlJc w:val="left"/>
      <w:pPr>
        <w:ind w:left="1440" w:hanging="360"/>
      </w:pPr>
      <w:rPr>
        <w:rFonts w:ascii="Symbol" w:hAnsi="Symbol"/>
      </w:rPr>
    </w:lvl>
    <w:lvl w:ilvl="4" w:tplc="D7A2E64E">
      <w:start w:val="1"/>
      <w:numFmt w:val="bullet"/>
      <w:lvlText w:val=""/>
      <w:lvlJc w:val="left"/>
      <w:pPr>
        <w:ind w:left="1440" w:hanging="360"/>
      </w:pPr>
      <w:rPr>
        <w:rFonts w:ascii="Symbol" w:hAnsi="Symbol"/>
      </w:rPr>
    </w:lvl>
    <w:lvl w:ilvl="5" w:tplc="F9F49052">
      <w:start w:val="1"/>
      <w:numFmt w:val="bullet"/>
      <w:lvlText w:val=""/>
      <w:lvlJc w:val="left"/>
      <w:pPr>
        <w:ind w:left="1440" w:hanging="360"/>
      </w:pPr>
      <w:rPr>
        <w:rFonts w:ascii="Symbol" w:hAnsi="Symbol"/>
      </w:rPr>
    </w:lvl>
    <w:lvl w:ilvl="6" w:tplc="3F2AAFE4">
      <w:start w:val="1"/>
      <w:numFmt w:val="bullet"/>
      <w:lvlText w:val=""/>
      <w:lvlJc w:val="left"/>
      <w:pPr>
        <w:ind w:left="1440" w:hanging="360"/>
      </w:pPr>
      <w:rPr>
        <w:rFonts w:ascii="Symbol" w:hAnsi="Symbol"/>
      </w:rPr>
    </w:lvl>
    <w:lvl w:ilvl="7" w:tplc="6BCA89F4">
      <w:start w:val="1"/>
      <w:numFmt w:val="bullet"/>
      <w:lvlText w:val=""/>
      <w:lvlJc w:val="left"/>
      <w:pPr>
        <w:ind w:left="1440" w:hanging="360"/>
      </w:pPr>
      <w:rPr>
        <w:rFonts w:ascii="Symbol" w:hAnsi="Symbol"/>
      </w:rPr>
    </w:lvl>
    <w:lvl w:ilvl="8" w:tplc="DE32A5DC">
      <w:start w:val="1"/>
      <w:numFmt w:val="bullet"/>
      <w:lvlText w:val=""/>
      <w:lvlJc w:val="left"/>
      <w:pPr>
        <w:ind w:left="1440" w:hanging="360"/>
      </w:pPr>
      <w:rPr>
        <w:rFonts w:ascii="Symbol" w:hAnsi="Symbol"/>
      </w:rPr>
    </w:lvl>
  </w:abstractNum>
  <w:abstractNum w:abstractNumId="6" w15:restartNumberingAfterBreak="0">
    <w:nsid w:val="443032F6"/>
    <w:multiLevelType w:val="multilevel"/>
    <w:tmpl w:val="6B0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D26935"/>
    <w:multiLevelType w:val="multilevel"/>
    <w:tmpl w:val="A332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1843F4"/>
    <w:multiLevelType w:val="hybridMultilevel"/>
    <w:tmpl w:val="4F8E6250"/>
    <w:lvl w:ilvl="0" w:tplc="F5324A18">
      <w:start w:val="1"/>
      <w:numFmt w:val="bullet"/>
      <w:lvlText w:val=""/>
      <w:lvlJc w:val="left"/>
      <w:pPr>
        <w:ind w:left="1440" w:hanging="360"/>
      </w:pPr>
      <w:rPr>
        <w:rFonts w:ascii="Symbol" w:hAnsi="Symbol"/>
      </w:rPr>
    </w:lvl>
    <w:lvl w:ilvl="1" w:tplc="E1E6F49A">
      <w:start w:val="1"/>
      <w:numFmt w:val="bullet"/>
      <w:lvlText w:val=""/>
      <w:lvlJc w:val="left"/>
      <w:pPr>
        <w:ind w:left="1440" w:hanging="360"/>
      </w:pPr>
      <w:rPr>
        <w:rFonts w:ascii="Symbol" w:hAnsi="Symbol"/>
      </w:rPr>
    </w:lvl>
    <w:lvl w:ilvl="2" w:tplc="78ACF238">
      <w:start w:val="1"/>
      <w:numFmt w:val="bullet"/>
      <w:lvlText w:val=""/>
      <w:lvlJc w:val="left"/>
      <w:pPr>
        <w:ind w:left="1440" w:hanging="360"/>
      </w:pPr>
      <w:rPr>
        <w:rFonts w:ascii="Symbol" w:hAnsi="Symbol"/>
      </w:rPr>
    </w:lvl>
    <w:lvl w:ilvl="3" w:tplc="19BA3A14">
      <w:start w:val="1"/>
      <w:numFmt w:val="bullet"/>
      <w:lvlText w:val=""/>
      <w:lvlJc w:val="left"/>
      <w:pPr>
        <w:ind w:left="1440" w:hanging="360"/>
      </w:pPr>
      <w:rPr>
        <w:rFonts w:ascii="Symbol" w:hAnsi="Symbol"/>
      </w:rPr>
    </w:lvl>
    <w:lvl w:ilvl="4" w:tplc="735A9D20">
      <w:start w:val="1"/>
      <w:numFmt w:val="bullet"/>
      <w:lvlText w:val=""/>
      <w:lvlJc w:val="left"/>
      <w:pPr>
        <w:ind w:left="1440" w:hanging="360"/>
      </w:pPr>
      <w:rPr>
        <w:rFonts w:ascii="Symbol" w:hAnsi="Symbol"/>
      </w:rPr>
    </w:lvl>
    <w:lvl w:ilvl="5" w:tplc="84A8B0D2">
      <w:start w:val="1"/>
      <w:numFmt w:val="bullet"/>
      <w:lvlText w:val=""/>
      <w:lvlJc w:val="left"/>
      <w:pPr>
        <w:ind w:left="1440" w:hanging="360"/>
      </w:pPr>
      <w:rPr>
        <w:rFonts w:ascii="Symbol" w:hAnsi="Symbol"/>
      </w:rPr>
    </w:lvl>
    <w:lvl w:ilvl="6" w:tplc="E076C766">
      <w:start w:val="1"/>
      <w:numFmt w:val="bullet"/>
      <w:lvlText w:val=""/>
      <w:lvlJc w:val="left"/>
      <w:pPr>
        <w:ind w:left="1440" w:hanging="360"/>
      </w:pPr>
      <w:rPr>
        <w:rFonts w:ascii="Symbol" w:hAnsi="Symbol"/>
      </w:rPr>
    </w:lvl>
    <w:lvl w:ilvl="7" w:tplc="41EED7D8">
      <w:start w:val="1"/>
      <w:numFmt w:val="bullet"/>
      <w:lvlText w:val=""/>
      <w:lvlJc w:val="left"/>
      <w:pPr>
        <w:ind w:left="1440" w:hanging="360"/>
      </w:pPr>
      <w:rPr>
        <w:rFonts w:ascii="Symbol" w:hAnsi="Symbol"/>
      </w:rPr>
    </w:lvl>
    <w:lvl w:ilvl="8" w:tplc="2A22E70C">
      <w:start w:val="1"/>
      <w:numFmt w:val="bullet"/>
      <w:lvlText w:val=""/>
      <w:lvlJc w:val="left"/>
      <w:pPr>
        <w:ind w:left="1440" w:hanging="360"/>
      </w:pPr>
      <w:rPr>
        <w:rFonts w:ascii="Symbol" w:hAnsi="Symbol"/>
      </w:rPr>
    </w:lvl>
  </w:abstractNum>
  <w:abstractNum w:abstractNumId="9" w15:restartNumberingAfterBreak="0">
    <w:nsid w:val="5C8A5FB8"/>
    <w:multiLevelType w:val="multilevel"/>
    <w:tmpl w:val="CB78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FB4E4D"/>
    <w:multiLevelType w:val="hybridMultilevel"/>
    <w:tmpl w:val="2DD00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8564609">
    <w:abstractNumId w:val="7"/>
  </w:num>
  <w:num w:numId="2" w16cid:durableId="34234511">
    <w:abstractNumId w:val="6"/>
  </w:num>
  <w:num w:numId="3" w16cid:durableId="1581451730">
    <w:abstractNumId w:val="3"/>
  </w:num>
  <w:num w:numId="4" w16cid:durableId="361177000">
    <w:abstractNumId w:val="9"/>
  </w:num>
  <w:num w:numId="5" w16cid:durableId="1634631247">
    <w:abstractNumId w:val="10"/>
  </w:num>
  <w:num w:numId="6" w16cid:durableId="1636711942">
    <w:abstractNumId w:val="0"/>
  </w:num>
  <w:num w:numId="7" w16cid:durableId="2142576151">
    <w:abstractNumId w:val="2"/>
  </w:num>
  <w:num w:numId="8" w16cid:durableId="649290572">
    <w:abstractNumId w:val="8"/>
  </w:num>
  <w:num w:numId="9" w16cid:durableId="372732905">
    <w:abstractNumId w:val="4"/>
  </w:num>
  <w:num w:numId="10" w16cid:durableId="1069615688">
    <w:abstractNumId w:val="5"/>
  </w:num>
  <w:num w:numId="11" w16cid:durableId="631902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361"/>
    <w:rsid w:val="0002778D"/>
    <w:rsid w:val="0006392D"/>
    <w:rsid w:val="000A549B"/>
    <w:rsid w:val="000B760E"/>
    <w:rsid w:val="000D2739"/>
    <w:rsid w:val="000D3447"/>
    <w:rsid w:val="00144149"/>
    <w:rsid w:val="0019163B"/>
    <w:rsid w:val="001952E8"/>
    <w:rsid w:val="001B40C7"/>
    <w:rsid w:val="001C6690"/>
    <w:rsid w:val="002100FC"/>
    <w:rsid w:val="002101EC"/>
    <w:rsid w:val="00220034"/>
    <w:rsid w:val="002254DA"/>
    <w:rsid w:val="00244361"/>
    <w:rsid w:val="0026030D"/>
    <w:rsid w:val="00281773"/>
    <w:rsid w:val="002A667D"/>
    <w:rsid w:val="002C050A"/>
    <w:rsid w:val="002D4D57"/>
    <w:rsid w:val="002F776E"/>
    <w:rsid w:val="00302F5A"/>
    <w:rsid w:val="003174DE"/>
    <w:rsid w:val="00350E7E"/>
    <w:rsid w:val="00351108"/>
    <w:rsid w:val="00372BE1"/>
    <w:rsid w:val="003A0449"/>
    <w:rsid w:val="003C1B0E"/>
    <w:rsid w:val="003E5246"/>
    <w:rsid w:val="00402CAE"/>
    <w:rsid w:val="004044A8"/>
    <w:rsid w:val="004108C1"/>
    <w:rsid w:val="00436CDA"/>
    <w:rsid w:val="00491C8C"/>
    <w:rsid w:val="004B21E4"/>
    <w:rsid w:val="004B2347"/>
    <w:rsid w:val="004C0501"/>
    <w:rsid w:val="0050277F"/>
    <w:rsid w:val="00510DD2"/>
    <w:rsid w:val="00553A1C"/>
    <w:rsid w:val="0059386C"/>
    <w:rsid w:val="005B79FD"/>
    <w:rsid w:val="005D0B4F"/>
    <w:rsid w:val="005E2234"/>
    <w:rsid w:val="0060542C"/>
    <w:rsid w:val="00630DC5"/>
    <w:rsid w:val="0063776B"/>
    <w:rsid w:val="00642A2E"/>
    <w:rsid w:val="00663491"/>
    <w:rsid w:val="006762AC"/>
    <w:rsid w:val="00676B20"/>
    <w:rsid w:val="006969D5"/>
    <w:rsid w:val="006C029E"/>
    <w:rsid w:val="00716E24"/>
    <w:rsid w:val="007266B6"/>
    <w:rsid w:val="00760006"/>
    <w:rsid w:val="00772E72"/>
    <w:rsid w:val="0078491B"/>
    <w:rsid w:val="00790899"/>
    <w:rsid w:val="008031DE"/>
    <w:rsid w:val="008136ED"/>
    <w:rsid w:val="00837EF8"/>
    <w:rsid w:val="00850AE2"/>
    <w:rsid w:val="00871EE5"/>
    <w:rsid w:val="008A52EF"/>
    <w:rsid w:val="008A5C55"/>
    <w:rsid w:val="008C6E38"/>
    <w:rsid w:val="009011D4"/>
    <w:rsid w:val="009157BD"/>
    <w:rsid w:val="009231E9"/>
    <w:rsid w:val="00932449"/>
    <w:rsid w:val="00944E27"/>
    <w:rsid w:val="00972046"/>
    <w:rsid w:val="009A0125"/>
    <w:rsid w:val="009C16FB"/>
    <w:rsid w:val="009F4B27"/>
    <w:rsid w:val="009F699C"/>
    <w:rsid w:val="00A21D09"/>
    <w:rsid w:val="00A540B6"/>
    <w:rsid w:val="00A7059A"/>
    <w:rsid w:val="00A771FA"/>
    <w:rsid w:val="00A86D47"/>
    <w:rsid w:val="00AB4657"/>
    <w:rsid w:val="00AF1DE7"/>
    <w:rsid w:val="00B161F6"/>
    <w:rsid w:val="00B33D4B"/>
    <w:rsid w:val="00B34B33"/>
    <w:rsid w:val="00B64F51"/>
    <w:rsid w:val="00B7761B"/>
    <w:rsid w:val="00BA3A1F"/>
    <w:rsid w:val="00BB02FC"/>
    <w:rsid w:val="00BE158E"/>
    <w:rsid w:val="00BF3FA1"/>
    <w:rsid w:val="00BF48AE"/>
    <w:rsid w:val="00BF6917"/>
    <w:rsid w:val="00C02F08"/>
    <w:rsid w:val="00C071D4"/>
    <w:rsid w:val="00C07C2E"/>
    <w:rsid w:val="00C2565B"/>
    <w:rsid w:val="00C41587"/>
    <w:rsid w:val="00C4251F"/>
    <w:rsid w:val="00C45094"/>
    <w:rsid w:val="00C85FD0"/>
    <w:rsid w:val="00CB1323"/>
    <w:rsid w:val="00D12C46"/>
    <w:rsid w:val="00D2749D"/>
    <w:rsid w:val="00D3531E"/>
    <w:rsid w:val="00D45E42"/>
    <w:rsid w:val="00D70524"/>
    <w:rsid w:val="00D71715"/>
    <w:rsid w:val="00D7226B"/>
    <w:rsid w:val="00D7479E"/>
    <w:rsid w:val="00D77415"/>
    <w:rsid w:val="00D97E23"/>
    <w:rsid w:val="00E16209"/>
    <w:rsid w:val="00E45964"/>
    <w:rsid w:val="00E50494"/>
    <w:rsid w:val="00EB6990"/>
    <w:rsid w:val="00ED26F2"/>
    <w:rsid w:val="00EE18DB"/>
    <w:rsid w:val="00F1239D"/>
    <w:rsid w:val="00F221CF"/>
    <w:rsid w:val="00F23880"/>
    <w:rsid w:val="00F70F25"/>
    <w:rsid w:val="00F73DF2"/>
    <w:rsid w:val="00F86178"/>
    <w:rsid w:val="00FA69BE"/>
    <w:rsid w:val="00FC0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26475"/>
  <w15:docId w15:val="{C9BD263D-DE68-4375-B343-E8F5AD0E3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C8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44361"/>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244361"/>
  </w:style>
  <w:style w:type="character" w:customStyle="1" w:styleId="normaltextrun">
    <w:name w:val="normaltextrun"/>
    <w:basedOn w:val="DefaultParagraphFont"/>
    <w:rsid w:val="00244361"/>
  </w:style>
  <w:style w:type="character" w:customStyle="1" w:styleId="eop">
    <w:name w:val="eop"/>
    <w:basedOn w:val="DefaultParagraphFont"/>
    <w:rsid w:val="00244361"/>
  </w:style>
  <w:style w:type="character" w:styleId="Hyperlink">
    <w:name w:val="Hyperlink"/>
    <w:basedOn w:val="DefaultParagraphFont"/>
    <w:uiPriority w:val="99"/>
    <w:unhideWhenUsed/>
    <w:rsid w:val="00C07C2E"/>
    <w:rPr>
      <w:color w:val="0000FF" w:themeColor="hyperlink"/>
      <w:u w:val="single"/>
    </w:rPr>
  </w:style>
  <w:style w:type="character" w:customStyle="1" w:styleId="Heading1Char">
    <w:name w:val="Heading 1 Char"/>
    <w:basedOn w:val="DefaultParagraphFont"/>
    <w:link w:val="Heading1"/>
    <w:uiPriority w:val="9"/>
    <w:rsid w:val="00491C8C"/>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351108"/>
    <w:pPr>
      <w:ind w:left="720"/>
      <w:contextualSpacing/>
    </w:pPr>
  </w:style>
  <w:style w:type="character" w:styleId="CommentReference">
    <w:name w:val="annotation reference"/>
    <w:basedOn w:val="DefaultParagraphFont"/>
    <w:uiPriority w:val="99"/>
    <w:semiHidden/>
    <w:unhideWhenUsed/>
    <w:rsid w:val="000D3447"/>
    <w:rPr>
      <w:sz w:val="16"/>
      <w:szCs w:val="16"/>
    </w:rPr>
  </w:style>
  <w:style w:type="paragraph" w:styleId="CommentText">
    <w:name w:val="annotation text"/>
    <w:basedOn w:val="Normal"/>
    <w:link w:val="CommentTextChar"/>
    <w:uiPriority w:val="99"/>
    <w:unhideWhenUsed/>
    <w:rsid w:val="000D3447"/>
    <w:pPr>
      <w:spacing w:line="240" w:lineRule="auto"/>
    </w:pPr>
    <w:rPr>
      <w:sz w:val="20"/>
      <w:szCs w:val="20"/>
    </w:rPr>
  </w:style>
  <w:style w:type="character" w:customStyle="1" w:styleId="CommentTextChar">
    <w:name w:val="Comment Text Char"/>
    <w:basedOn w:val="DefaultParagraphFont"/>
    <w:link w:val="CommentText"/>
    <w:uiPriority w:val="99"/>
    <w:rsid w:val="000D3447"/>
    <w:rPr>
      <w:sz w:val="20"/>
      <w:szCs w:val="20"/>
    </w:rPr>
  </w:style>
  <w:style w:type="paragraph" w:styleId="CommentSubject">
    <w:name w:val="annotation subject"/>
    <w:basedOn w:val="CommentText"/>
    <w:next w:val="CommentText"/>
    <w:link w:val="CommentSubjectChar"/>
    <w:uiPriority w:val="99"/>
    <w:semiHidden/>
    <w:unhideWhenUsed/>
    <w:rsid w:val="000D3447"/>
    <w:rPr>
      <w:b/>
      <w:bCs/>
    </w:rPr>
  </w:style>
  <w:style w:type="character" w:customStyle="1" w:styleId="CommentSubjectChar">
    <w:name w:val="Comment Subject Char"/>
    <w:basedOn w:val="CommentTextChar"/>
    <w:link w:val="CommentSubject"/>
    <w:uiPriority w:val="99"/>
    <w:semiHidden/>
    <w:rsid w:val="000D3447"/>
    <w:rPr>
      <w:b/>
      <w:bCs/>
      <w:sz w:val="20"/>
      <w:szCs w:val="20"/>
    </w:rPr>
  </w:style>
  <w:style w:type="character" w:styleId="UnresolvedMention">
    <w:name w:val="Unresolved Mention"/>
    <w:basedOn w:val="DefaultParagraphFont"/>
    <w:uiPriority w:val="99"/>
    <w:semiHidden/>
    <w:unhideWhenUsed/>
    <w:rsid w:val="00FA69BE"/>
    <w:rPr>
      <w:color w:val="605E5C"/>
      <w:shd w:val="clear" w:color="auto" w:fill="E1DFDD"/>
    </w:rPr>
  </w:style>
  <w:style w:type="paragraph" w:styleId="Header">
    <w:name w:val="header"/>
    <w:basedOn w:val="Normal"/>
    <w:link w:val="HeaderChar"/>
    <w:uiPriority w:val="99"/>
    <w:unhideWhenUsed/>
    <w:rsid w:val="00B77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61B"/>
  </w:style>
  <w:style w:type="paragraph" w:styleId="Footer">
    <w:name w:val="footer"/>
    <w:basedOn w:val="Normal"/>
    <w:link w:val="FooterChar"/>
    <w:uiPriority w:val="99"/>
    <w:unhideWhenUsed/>
    <w:rsid w:val="00B77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2974">
      <w:bodyDiv w:val="1"/>
      <w:marLeft w:val="0"/>
      <w:marRight w:val="0"/>
      <w:marTop w:val="0"/>
      <w:marBottom w:val="0"/>
      <w:divBdr>
        <w:top w:val="none" w:sz="0" w:space="0" w:color="auto"/>
        <w:left w:val="none" w:sz="0" w:space="0" w:color="auto"/>
        <w:bottom w:val="none" w:sz="0" w:space="0" w:color="auto"/>
        <w:right w:val="none" w:sz="0" w:space="0" w:color="auto"/>
      </w:divBdr>
    </w:div>
    <w:div w:id="266810396">
      <w:bodyDiv w:val="1"/>
      <w:marLeft w:val="0"/>
      <w:marRight w:val="0"/>
      <w:marTop w:val="0"/>
      <w:marBottom w:val="0"/>
      <w:divBdr>
        <w:top w:val="none" w:sz="0" w:space="0" w:color="auto"/>
        <w:left w:val="none" w:sz="0" w:space="0" w:color="auto"/>
        <w:bottom w:val="none" w:sz="0" w:space="0" w:color="auto"/>
        <w:right w:val="none" w:sz="0" w:space="0" w:color="auto"/>
      </w:divBdr>
      <w:divsChild>
        <w:div w:id="712121957">
          <w:marLeft w:val="0"/>
          <w:marRight w:val="0"/>
          <w:marTop w:val="0"/>
          <w:marBottom w:val="0"/>
          <w:divBdr>
            <w:top w:val="none" w:sz="0" w:space="0" w:color="auto"/>
            <w:left w:val="none" w:sz="0" w:space="0" w:color="auto"/>
            <w:bottom w:val="none" w:sz="0" w:space="0" w:color="auto"/>
            <w:right w:val="none" w:sz="0" w:space="0" w:color="auto"/>
          </w:divBdr>
          <w:divsChild>
            <w:div w:id="6908576">
              <w:marLeft w:val="0"/>
              <w:marRight w:val="0"/>
              <w:marTop w:val="0"/>
              <w:marBottom w:val="0"/>
              <w:divBdr>
                <w:top w:val="none" w:sz="0" w:space="0" w:color="auto"/>
                <w:left w:val="none" w:sz="0" w:space="0" w:color="auto"/>
                <w:bottom w:val="none" w:sz="0" w:space="0" w:color="auto"/>
                <w:right w:val="none" w:sz="0" w:space="0" w:color="auto"/>
              </w:divBdr>
              <w:divsChild>
                <w:div w:id="1070231723">
                  <w:marLeft w:val="0"/>
                  <w:marRight w:val="0"/>
                  <w:marTop w:val="0"/>
                  <w:marBottom w:val="0"/>
                  <w:divBdr>
                    <w:top w:val="none" w:sz="0" w:space="0" w:color="auto"/>
                    <w:left w:val="none" w:sz="0" w:space="0" w:color="auto"/>
                    <w:bottom w:val="none" w:sz="0" w:space="0" w:color="auto"/>
                    <w:right w:val="none" w:sz="0" w:space="0" w:color="auto"/>
                  </w:divBdr>
                  <w:divsChild>
                    <w:div w:id="1301109851">
                      <w:marLeft w:val="0"/>
                      <w:marRight w:val="0"/>
                      <w:marTop w:val="0"/>
                      <w:marBottom w:val="0"/>
                      <w:divBdr>
                        <w:top w:val="none" w:sz="0" w:space="0" w:color="auto"/>
                        <w:left w:val="none" w:sz="0" w:space="0" w:color="auto"/>
                        <w:bottom w:val="none" w:sz="0" w:space="0" w:color="auto"/>
                        <w:right w:val="none" w:sz="0" w:space="0" w:color="auto"/>
                      </w:divBdr>
                      <w:divsChild>
                        <w:div w:id="886179936">
                          <w:marLeft w:val="0"/>
                          <w:marRight w:val="0"/>
                          <w:marTop w:val="0"/>
                          <w:marBottom w:val="0"/>
                          <w:divBdr>
                            <w:top w:val="none" w:sz="0" w:space="0" w:color="auto"/>
                            <w:left w:val="none" w:sz="0" w:space="0" w:color="auto"/>
                            <w:bottom w:val="none" w:sz="0" w:space="0" w:color="auto"/>
                            <w:right w:val="none" w:sz="0" w:space="0" w:color="auto"/>
                          </w:divBdr>
                          <w:divsChild>
                            <w:div w:id="1660692591">
                              <w:marLeft w:val="0"/>
                              <w:marRight w:val="0"/>
                              <w:marTop w:val="0"/>
                              <w:marBottom w:val="0"/>
                              <w:divBdr>
                                <w:top w:val="none" w:sz="0" w:space="0" w:color="auto"/>
                                <w:left w:val="none" w:sz="0" w:space="0" w:color="auto"/>
                                <w:bottom w:val="none" w:sz="0" w:space="0" w:color="auto"/>
                                <w:right w:val="none" w:sz="0" w:space="0" w:color="auto"/>
                              </w:divBdr>
                              <w:divsChild>
                                <w:div w:id="1684018593">
                                  <w:marLeft w:val="0"/>
                                  <w:marRight w:val="0"/>
                                  <w:marTop w:val="0"/>
                                  <w:marBottom w:val="0"/>
                                  <w:divBdr>
                                    <w:top w:val="none" w:sz="0" w:space="0" w:color="auto"/>
                                    <w:left w:val="none" w:sz="0" w:space="0" w:color="auto"/>
                                    <w:bottom w:val="none" w:sz="0" w:space="0" w:color="auto"/>
                                    <w:right w:val="none" w:sz="0" w:space="0" w:color="auto"/>
                                  </w:divBdr>
                                  <w:divsChild>
                                    <w:div w:id="2005938986">
                                      <w:marLeft w:val="0"/>
                                      <w:marRight w:val="0"/>
                                      <w:marTop w:val="0"/>
                                      <w:marBottom w:val="0"/>
                                      <w:divBdr>
                                        <w:top w:val="none" w:sz="0" w:space="0" w:color="auto"/>
                                        <w:left w:val="none" w:sz="0" w:space="0" w:color="auto"/>
                                        <w:bottom w:val="none" w:sz="0" w:space="0" w:color="auto"/>
                                        <w:right w:val="none" w:sz="0" w:space="0" w:color="auto"/>
                                      </w:divBdr>
                                      <w:divsChild>
                                        <w:div w:id="1973826607">
                                          <w:marLeft w:val="0"/>
                                          <w:marRight w:val="0"/>
                                          <w:marTop w:val="0"/>
                                          <w:marBottom w:val="0"/>
                                          <w:divBdr>
                                            <w:top w:val="none" w:sz="0" w:space="0" w:color="auto"/>
                                            <w:left w:val="none" w:sz="0" w:space="0" w:color="auto"/>
                                            <w:bottom w:val="none" w:sz="0" w:space="0" w:color="auto"/>
                                            <w:right w:val="none" w:sz="0" w:space="0" w:color="auto"/>
                                          </w:divBdr>
                                          <w:divsChild>
                                            <w:div w:id="1397438130">
                                              <w:marLeft w:val="3825"/>
                                              <w:marRight w:val="0"/>
                                              <w:marTop w:val="0"/>
                                              <w:marBottom w:val="0"/>
                                              <w:divBdr>
                                                <w:top w:val="single" w:sz="6" w:space="0" w:color="D2D5D7"/>
                                                <w:left w:val="single" w:sz="6" w:space="0" w:color="D2D5D7"/>
                                                <w:bottom w:val="none" w:sz="0" w:space="0" w:color="auto"/>
                                                <w:right w:val="single" w:sz="6" w:space="0" w:color="D2D5D7"/>
                                              </w:divBdr>
                                              <w:divsChild>
                                                <w:div w:id="1186480985">
                                                  <w:marLeft w:val="0"/>
                                                  <w:marRight w:val="0"/>
                                                  <w:marTop w:val="0"/>
                                                  <w:marBottom w:val="0"/>
                                                  <w:divBdr>
                                                    <w:top w:val="none" w:sz="0" w:space="0" w:color="auto"/>
                                                    <w:left w:val="none" w:sz="0" w:space="0" w:color="auto"/>
                                                    <w:bottom w:val="none" w:sz="0" w:space="0" w:color="auto"/>
                                                    <w:right w:val="none" w:sz="0" w:space="0" w:color="auto"/>
                                                  </w:divBdr>
                                                  <w:divsChild>
                                                    <w:div w:id="1708482228">
                                                      <w:marLeft w:val="0"/>
                                                      <w:marRight w:val="0"/>
                                                      <w:marTop w:val="0"/>
                                                      <w:marBottom w:val="0"/>
                                                      <w:divBdr>
                                                        <w:top w:val="none" w:sz="0" w:space="0" w:color="auto"/>
                                                        <w:left w:val="none" w:sz="0" w:space="0" w:color="auto"/>
                                                        <w:bottom w:val="none" w:sz="0" w:space="0" w:color="auto"/>
                                                        <w:right w:val="none" w:sz="0" w:space="0" w:color="auto"/>
                                                      </w:divBdr>
                                                      <w:divsChild>
                                                        <w:div w:id="1968117724">
                                                          <w:marLeft w:val="0"/>
                                                          <w:marRight w:val="0"/>
                                                          <w:marTop w:val="0"/>
                                                          <w:marBottom w:val="0"/>
                                                          <w:divBdr>
                                                            <w:top w:val="none" w:sz="0" w:space="0" w:color="auto"/>
                                                            <w:left w:val="none" w:sz="0" w:space="0" w:color="auto"/>
                                                            <w:bottom w:val="none" w:sz="0" w:space="0" w:color="auto"/>
                                                            <w:right w:val="none" w:sz="0" w:space="0" w:color="auto"/>
                                                          </w:divBdr>
                                                          <w:divsChild>
                                                            <w:div w:id="879056104">
                                                              <w:marLeft w:val="0"/>
                                                              <w:marRight w:val="0"/>
                                                              <w:marTop w:val="0"/>
                                                              <w:marBottom w:val="0"/>
                                                              <w:divBdr>
                                                                <w:top w:val="none" w:sz="0" w:space="0" w:color="auto"/>
                                                                <w:left w:val="none" w:sz="0" w:space="0" w:color="auto"/>
                                                                <w:bottom w:val="none" w:sz="0" w:space="0" w:color="auto"/>
                                                                <w:right w:val="none" w:sz="0" w:space="0" w:color="auto"/>
                                                              </w:divBdr>
                                                              <w:divsChild>
                                                                <w:div w:id="1718316358">
                                                                  <w:marLeft w:val="0"/>
                                                                  <w:marRight w:val="0"/>
                                                                  <w:marTop w:val="0"/>
                                                                  <w:marBottom w:val="0"/>
                                                                  <w:divBdr>
                                                                    <w:top w:val="none" w:sz="0" w:space="0" w:color="auto"/>
                                                                    <w:left w:val="none" w:sz="0" w:space="0" w:color="auto"/>
                                                                    <w:bottom w:val="none" w:sz="0" w:space="0" w:color="auto"/>
                                                                    <w:right w:val="none" w:sz="0" w:space="0" w:color="auto"/>
                                                                  </w:divBdr>
                                                                  <w:divsChild>
                                                                    <w:div w:id="1890606730">
                                                                      <w:marLeft w:val="0"/>
                                                                      <w:marRight w:val="0"/>
                                                                      <w:marTop w:val="0"/>
                                                                      <w:marBottom w:val="0"/>
                                                                      <w:divBdr>
                                                                        <w:top w:val="none" w:sz="0" w:space="0" w:color="auto"/>
                                                                        <w:left w:val="none" w:sz="0" w:space="0" w:color="auto"/>
                                                                        <w:bottom w:val="none" w:sz="0" w:space="0" w:color="auto"/>
                                                                        <w:right w:val="none" w:sz="0" w:space="0" w:color="auto"/>
                                                                      </w:divBdr>
                                                                      <w:divsChild>
                                                                        <w:div w:id="1320844949">
                                                                          <w:marLeft w:val="0"/>
                                                                          <w:marRight w:val="0"/>
                                                                          <w:marTop w:val="0"/>
                                                                          <w:marBottom w:val="0"/>
                                                                          <w:divBdr>
                                                                            <w:top w:val="none" w:sz="0" w:space="0" w:color="auto"/>
                                                                            <w:left w:val="none" w:sz="0" w:space="0" w:color="auto"/>
                                                                            <w:bottom w:val="none" w:sz="0" w:space="0" w:color="auto"/>
                                                                            <w:right w:val="none" w:sz="0" w:space="0" w:color="auto"/>
                                                                          </w:divBdr>
                                                                        </w:div>
                                                                        <w:div w:id="969239669">
                                                                          <w:marLeft w:val="0"/>
                                                                          <w:marRight w:val="0"/>
                                                                          <w:marTop w:val="0"/>
                                                                          <w:marBottom w:val="0"/>
                                                                          <w:divBdr>
                                                                            <w:top w:val="none" w:sz="0" w:space="0" w:color="auto"/>
                                                                            <w:left w:val="none" w:sz="0" w:space="0" w:color="auto"/>
                                                                            <w:bottom w:val="none" w:sz="0" w:space="0" w:color="auto"/>
                                                                            <w:right w:val="none" w:sz="0" w:space="0" w:color="auto"/>
                                                                          </w:divBdr>
                                                                        </w:div>
                                                                        <w:div w:id="1870676721">
                                                                          <w:marLeft w:val="0"/>
                                                                          <w:marRight w:val="0"/>
                                                                          <w:marTop w:val="0"/>
                                                                          <w:marBottom w:val="0"/>
                                                                          <w:divBdr>
                                                                            <w:top w:val="none" w:sz="0" w:space="0" w:color="auto"/>
                                                                            <w:left w:val="none" w:sz="0" w:space="0" w:color="auto"/>
                                                                            <w:bottom w:val="none" w:sz="0" w:space="0" w:color="auto"/>
                                                                            <w:right w:val="none" w:sz="0" w:space="0" w:color="auto"/>
                                                                          </w:divBdr>
                                                                        </w:div>
                                                                        <w:div w:id="847452145">
                                                                          <w:marLeft w:val="0"/>
                                                                          <w:marRight w:val="0"/>
                                                                          <w:marTop w:val="0"/>
                                                                          <w:marBottom w:val="0"/>
                                                                          <w:divBdr>
                                                                            <w:top w:val="none" w:sz="0" w:space="0" w:color="auto"/>
                                                                            <w:left w:val="none" w:sz="0" w:space="0" w:color="auto"/>
                                                                            <w:bottom w:val="none" w:sz="0" w:space="0" w:color="auto"/>
                                                                            <w:right w:val="none" w:sz="0" w:space="0" w:color="auto"/>
                                                                          </w:divBdr>
                                                                        </w:div>
                                                                        <w:div w:id="2053268239">
                                                                          <w:marLeft w:val="0"/>
                                                                          <w:marRight w:val="0"/>
                                                                          <w:marTop w:val="0"/>
                                                                          <w:marBottom w:val="0"/>
                                                                          <w:divBdr>
                                                                            <w:top w:val="none" w:sz="0" w:space="0" w:color="auto"/>
                                                                            <w:left w:val="none" w:sz="0" w:space="0" w:color="auto"/>
                                                                            <w:bottom w:val="none" w:sz="0" w:space="0" w:color="auto"/>
                                                                            <w:right w:val="none" w:sz="0" w:space="0" w:color="auto"/>
                                                                          </w:divBdr>
                                                                        </w:div>
                                                                        <w:div w:id="1670402049">
                                                                          <w:marLeft w:val="0"/>
                                                                          <w:marRight w:val="0"/>
                                                                          <w:marTop w:val="0"/>
                                                                          <w:marBottom w:val="0"/>
                                                                          <w:divBdr>
                                                                            <w:top w:val="none" w:sz="0" w:space="0" w:color="auto"/>
                                                                            <w:left w:val="none" w:sz="0" w:space="0" w:color="auto"/>
                                                                            <w:bottom w:val="none" w:sz="0" w:space="0" w:color="auto"/>
                                                                            <w:right w:val="none" w:sz="0" w:space="0" w:color="auto"/>
                                                                          </w:divBdr>
                                                                        </w:div>
                                                                        <w:div w:id="1679306640">
                                                                          <w:marLeft w:val="0"/>
                                                                          <w:marRight w:val="0"/>
                                                                          <w:marTop w:val="0"/>
                                                                          <w:marBottom w:val="0"/>
                                                                          <w:divBdr>
                                                                            <w:top w:val="none" w:sz="0" w:space="0" w:color="auto"/>
                                                                            <w:left w:val="none" w:sz="0" w:space="0" w:color="auto"/>
                                                                            <w:bottom w:val="none" w:sz="0" w:space="0" w:color="auto"/>
                                                                            <w:right w:val="none" w:sz="0" w:space="0" w:color="auto"/>
                                                                          </w:divBdr>
                                                                        </w:div>
                                                                        <w:div w:id="864289929">
                                                                          <w:marLeft w:val="0"/>
                                                                          <w:marRight w:val="0"/>
                                                                          <w:marTop w:val="0"/>
                                                                          <w:marBottom w:val="0"/>
                                                                          <w:divBdr>
                                                                            <w:top w:val="none" w:sz="0" w:space="0" w:color="auto"/>
                                                                            <w:left w:val="none" w:sz="0" w:space="0" w:color="auto"/>
                                                                            <w:bottom w:val="none" w:sz="0" w:space="0" w:color="auto"/>
                                                                            <w:right w:val="none" w:sz="0" w:space="0" w:color="auto"/>
                                                                          </w:divBdr>
                                                                        </w:div>
                                                                        <w:div w:id="2000956184">
                                                                          <w:marLeft w:val="0"/>
                                                                          <w:marRight w:val="0"/>
                                                                          <w:marTop w:val="0"/>
                                                                          <w:marBottom w:val="0"/>
                                                                          <w:divBdr>
                                                                            <w:top w:val="none" w:sz="0" w:space="0" w:color="auto"/>
                                                                            <w:left w:val="none" w:sz="0" w:space="0" w:color="auto"/>
                                                                            <w:bottom w:val="none" w:sz="0" w:space="0" w:color="auto"/>
                                                                            <w:right w:val="none" w:sz="0" w:space="0" w:color="auto"/>
                                                                          </w:divBdr>
                                                                        </w:div>
                                                                        <w:div w:id="1110663632">
                                                                          <w:marLeft w:val="0"/>
                                                                          <w:marRight w:val="0"/>
                                                                          <w:marTop w:val="0"/>
                                                                          <w:marBottom w:val="0"/>
                                                                          <w:divBdr>
                                                                            <w:top w:val="none" w:sz="0" w:space="0" w:color="auto"/>
                                                                            <w:left w:val="none" w:sz="0" w:space="0" w:color="auto"/>
                                                                            <w:bottom w:val="none" w:sz="0" w:space="0" w:color="auto"/>
                                                                            <w:right w:val="none" w:sz="0" w:space="0" w:color="auto"/>
                                                                          </w:divBdr>
                                                                        </w:div>
                                                                        <w:div w:id="205264227">
                                                                          <w:marLeft w:val="0"/>
                                                                          <w:marRight w:val="0"/>
                                                                          <w:marTop w:val="0"/>
                                                                          <w:marBottom w:val="0"/>
                                                                          <w:divBdr>
                                                                            <w:top w:val="none" w:sz="0" w:space="0" w:color="auto"/>
                                                                            <w:left w:val="none" w:sz="0" w:space="0" w:color="auto"/>
                                                                            <w:bottom w:val="none" w:sz="0" w:space="0" w:color="auto"/>
                                                                            <w:right w:val="none" w:sz="0" w:space="0" w:color="auto"/>
                                                                          </w:divBdr>
                                                                        </w:div>
                                                                        <w:div w:id="2048944501">
                                                                          <w:marLeft w:val="0"/>
                                                                          <w:marRight w:val="0"/>
                                                                          <w:marTop w:val="0"/>
                                                                          <w:marBottom w:val="0"/>
                                                                          <w:divBdr>
                                                                            <w:top w:val="none" w:sz="0" w:space="0" w:color="auto"/>
                                                                            <w:left w:val="none" w:sz="0" w:space="0" w:color="auto"/>
                                                                            <w:bottom w:val="none" w:sz="0" w:space="0" w:color="auto"/>
                                                                            <w:right w:val="none" w:sz="0" w:space="0" w:color="auto"/>
                                                                          </w:divBdr>
                                                                        </w:div>
                                                                        <w:div w:id="1124235421">
                                                                          <w:marLeft w:val="0"/>
                                                                          <w:marRight w:val="0"/>
                                                                          <w:marTop w:val="0"/>
                                                                          <w:marBottom w:val="0"/>
                                                                          <w:divBdr>
                                                                            <w:top w:val="none" w:sz="0" w:space="0" w:color="auto"/>
                                                                            <w:left w:val="none" w:sz="0" w:space="0" w:color="auto"/>
                                                                            <w:bottom w:val="none" w:sz="0" w:space="0" w:color="auto"/>
                                                                            <w:right w:val="none" w:sz="0" w:space="0" w:color="auto"/>
                                                                          </w:divBdr>
                                                                        </w:div>
                                                                        <w:div w:id="1569151694">
                                                                          <w:marLeft w:val="0"/>
                                                                          <w:marRight w:val="0"/>
                                                                          <w:marTop w:val="0"/>
                                                                          <w:marBottom w:val="0"/>
                                                                          <w:divBdr>
                                                                            <w:top w:val="none" w:sz="0" w:space="0" w:color="auto"/>
                                                                            <w:left w:val="none" w:sz="0" w:space="0" w:color="auto"/>
                                                                            <w:bottom w:val="none" w:sz="0" w:space="0" w:color="auto"/>
                                                                            <w:right w:val="none" w:sz="0" w:space="0" w:color="auto"/>
                                                                          </w:divBdr>
                                                                        </w:div>
                                                                        <w:div w:id="556862914">
                                                                          <w:marLeft w:val="0"/>
                                                                          <w:marRight w:val="0"/>
                                                                          <w:marTop w:val="0"/>
                                                                          <w:marBottom w:val="0"/>
                                                                          <w:divBdr>
                                                                            <w:top w:val="none" w:sz="0" w:space="0" w:color="auto"/>
                                                                            <w:left w:val="none" w:sz="0" w:space="0" w:color="auto"/>
                                                                            <w:bottom w:val="none" w:sz="0" w:space="0" w:color="auto"/>
                                                                            <w:right w:val="none" w:sz="0" w:space="0" w:color="auto"/>
                                                                          </w:divBdr>
                                                                        </w:div>
                                                                        <w:div w:id="166697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426581">
      <w:bodyDiv w:val="1"/>
      <w:marLeft w:val="0"/>
      <w:marRight w:val="0"/>
      <w:marTop w:val="0"/>
      <w:marBottom w:val="0"/>
      <w:divBdr>
        <w:top w:val="none" w:sz="0" w:space="0" w:color="auto"/>
        <w:left w:val="none" w:sz="0" w:space="0" w:color="auto"/>
        <w:bottom w:val="none" w:sz="0" w:space="0" w:color="auto"/>
        <w:right w:val="none" w:sz="0" w:space="0" w:color="auto"/>
      </w:divBdr>
    </w:div>
    <w:div w:id="418186458">
      <w:bodyDiv w:val="1"/>
      <w:marLeft w:val="0"/>
      <w:marRight w:val="0"/>
      <w:marTop w:val="0"/>
      <w:marBottom w:val="0"/>
      <w:divBdr>
        <w:top w:val="none" w:sz="0" w:space="0" w:color="auto"/>
        <w:left w:val="none" w:sz="0" w:space="0" w:color="auto"/>
        <w:bottom w:val="none" w:sz="0" w:space="0" w:color="auto"/>
        <w:right w:val="none" w:sz="0" w:space="0" w:color="auto"/>
      </w:divBdr>
    </w:div>
    <w:div w:id="443959710">
      <w:bodyDiv w:val="1"/>
      <w:marLeft w:val="0"/>
      <w:marRight w:val="0"/>
      <w:marTop w:val="0"/>
      <w:marBottom w:val="0"/>
      <w:divBdr>
        <w:top w:val="none" w:sz="0" w:space="0" w:color="auto"/>
        <w:left w:val="none" w:sz="0" w:space="0" w:color="auto"/>
        <w:bottom w:val="none" w:sz="0" w:space="0" w:color="auto"/>
        <w:right w:val="none" w:sz="0" w:space="0" w:color="auto"/>
      </w:divBdr>
      <w:divsChild>
        <w:div w:id="1104613778">
          <w:marLeft w:val="0"/>
          <w:marRight w:val="0"/>
          <w:marTop w:val="0"/>
          <w:marBottom w:val="0"/>
          <w:divBdr>
            <w:top w:val="none" w:sz="0" w:space="0" w:color="auto"/>
            <w:left w:val="none" w:sz="0" w:space="0" w:color="auto"/>
            <w:bottom w:val="none" w:sz="0" w:space="0" w:color="auto"/>
            <w:right w:val="none" w:sz="0" w:space="0" w:color="auto"/>
          </w:divBdr>
          <w:divsChild>
            <w:div w:id="873687643">
              <w:marLeft w:val="0"/>
              <w:marRight w:val="0"/>
              <w:marTop w:val="0"/>
              <w:marBottom w:val="0"/>
              <w:divBdr>
                <w:top w:val="none" w:sz="0" w:space="0" w:color="auto"/>
                <w:left w:val="none" w:sz="0" w:space="0" w:color="auto"/>
                <w:bottom w:val="none" w:sz="0" w:space="0" w:color="auto"/>
                <w:right w:val="none" w:sz="0" w:space="0" w:color="auto"/>
              </w:divBdr>
              <w:divsChild>
                <w:div w:id="607279415">
                  <w:marLeft w:val="0"/>
                  <w:marRight w:val="0"/>
                  <w:marTop w:val="0"/>
                  <w:marBottom w:val="0"/>
                  <w:divBdr>
                    <w:top w:val="none" w:sz="0" w:space="0" w:color="auto"/>
                    <w:left w:val="none" w:sz="0" w:space="0" w:color="auto"/>
                    <w:bottom w:val="none" w:sz="0" w:space="0" w:color="auto"/>
                    <w:right w:val="none" w:sz="0" w:space="0" w:color="auto"/>
                  </w:divBdr>
                  <w:divsChild>
                    <w:div w:id="1247573208">
                      <w:marLeft w:val="0"/>
                      <w:marRight w:val="0"/>
                      <w:marTop w:val="0"/>
                      <w:marBottom w:val="0"/>
                      <w:divBdr>
                        <w:top w:val="none" w:sz="0" w:space="0" w:color="auto"/>
                        <w:left w:val="none" w:sz="0" w:space="0" w:color="auto"/>
                        <w:bottom w:val="none" w:sz="0" w:space="0" w:color="auto"/>
                        <w:right w:val="none" w:sz="0" w:space="0" w:color="auto"/>
                      </w:divBdr>
                      <w:divsChild>
                        <w:div w:id="1175070988">
                          <w:marLeft w:val="0"/>
                          <w:marRight w:val="0"/>
                          <w:marTop w:val="0"/>
                          <w:marBottom w:val="0"/>
                          <w:divBdr>
                            <w:top w:val="none" w:sz="0" w:space="0" w:color="auto"/>
                            <w:left w:val="none" w:sz="0" w:space="0" w:color="auto"/>
                            <w:bottom w:val="none" w:sz="0" w:space="0" w:color="auto"/>
                            <w:right w:val="none" w:sz="0" w:space="0" w:color="auto"/>
                          </w:divBdr>
                          <w:divsChild>
                            <w:div w:id="1949775320">
                              <w:marLeft w:val="0"/>
                              <w:marRight w:val="0"/>
                              <w:marTop w:val="0"/>
                              <w:marBottom w:val="0"/>
                              <w:divBdr>
                                <w:top w:val="none" w:sz="0" w:space="0" w:color="auto"/>
                                <w:left w:val="none" w:sz="0" w:space="0" w:color="auto"/>
                                <w:bottom w:val="none" w:sz="0" w:space="0" w:color="auto"/>
                                <w:right w:val="none" w:sz="0" w:space="0" w:color="auto"/>
                              </w:divBdr>
                              <w:divsChild>
                                <w:div w:id="341706358">
                                  <w:marLeft w:val="0"/>
                                  <w:marRight w:val="0"/>
                                  <w:marTop w:val="0"/>
                                  <w:marBottom w:val="0"/>
                                  <w:divBdr>
                                    <w:top w:val="none" w:sz="0" w:space="0" w:color="auto"/>
                                    <w:left w:val="none" w:sz="0" w:space="0" w:color="auto"/>
                                    <w:bottom w:val="none" w:sz="0" w:space="0" w:color="auto"/>
                                    <w:right w:val="none" w:sz="0" w:space="0" w:color="auto"/>
                                  </w:divBdr>
                                  <w:divsChild>
                                    <w:div w:id="1294680216">
                                      <w:marLeft w:val="0"/>
                                      <w:marRight w:val="0"/>
                                      <w:marTop w:val="0"/>
                                      <w:marBottom w:val="0"/>
                                      <w:divBdr>
                                        <w:top w:val="none" w:sz="0" w:space="0" w:color="auto"/>
                                        <w:left w:val="none" w:sz="0" w:space="0" w:color="auto"/>
                                        <w:bottom w:val="none" w:sz="0" w:space="0" w:color="auto"/>
                                        <w:right w:val="none" w:sz="0" w:space="0" w:color="auto"/>
                                      </w:divBdr>
                                      <w:divsChild>
                                        <w:div w:id="1474180689">
                                          <w:marLeft w:val="0"/>
                                          <w:marRight w:val="0"/>
                                          <w:marTop w:val="0"/>
                                          <w:marBottom w:val="0"/>
                                          <w:divBdr>
                                            <w:top w:val="none" w:sz="0" w:space="0" w:color="auto"/>
                                            <w:left w:val="none" w:sz="0" w:space="0" w:color="auto"/>
                                            <w:bottom w:val="none" w:sz="0" w:space="0" w:color="auto"/>
                                            <w:right w:val="none" w:sz="0" w:space="0" w:color="auto"/>
                                          </w:divBdr>
                                          <w:divsChild>
                                            <w:div w:id="1535652803">
                                              <w:marLeft w:val="3825"/>
                                              <w:marRight w:val="0"/>
                                              <w:marTop w:val="0"/>
                                              <w:marBottom w:val="0"/>
                                              <w:divBdr>
                                                <w:top w:val="single" w:sz="6" w:space="0" w:color="D2D5D7"/>
                                                <w:left w:val="single" w:sz="6" w:space="0" w:color="D2D5D7"/>
                                                <w:bottom w:val="none" w:sz="0" w:space="0" w:color="auto"/>
                                                <w:right w:val="single" w:sz="6" w:space="0" w:color="D2D5D7"/>
                                              </w:divBdr>
                                              <w:divsChild>
                                                <w:div w:id="1958561302">
                                                  <w:marLeft w:val="0"/>
                                                  <w:marRight w:val="0"/>
                                                  <w:marTop w:val="0"/>
                                                  <w:marBottom w:val="0"/>
                                                  <w:divBdr>
                                                    <w:top w:val="none" w:sz="0" w:space="0" w:color="auto"/>
                                                    <w:left w:val="none" w:sz="0" w:space="0" w:color="auto"/>
                                                    <w:bottom w:val="none" w:sz="0" w:space="0" w:color="auto"/>
                                                    <w:right w:val="none" w:sz="0" w:space="0" w:color="auto"/>
                                                  </w:divBdr>
                                                  <w:divsChild>
                                                    <w:div w:id="1751582900">
                                                      <w:marLeft w:val="0"/>
                                                      <w:marRight w:val="0"/>
                                                      <w:marTop w:val="0"/>
                                                      <w:marBottom w:val="0"/>
                                                      <w:divBdr>
                                                        <w:top w:val="none" w:sz="0" w:space="0" w:color="auto"/>
                                                        <w:left w:val="none" w:sz="0" w:space="0" w:color="auto"/>
                                                        <w:bottom w:val="none" w:sz="0" w:space="0" w:color="auto"/>
                                                        <w:right w:val="none" w:sz="0" w:space="0" w:color="auto"/>
                                                      </w:divBdr>
                                                      <w:divsChild>
                                                        <w:div w:id="538976411">
                                                          <w:marLeft w:val="0"/>
                                                          <w:marRight w:val="0"/>
                                                          <w:marTop w:val="0"/>
                                                          <w:marBottom w:val="0"/>
                                                          <w:divBdr>
                                                            <w:top w:val="none" w:sz="0" w:space="0" w:color="auto"/>
                                                            <w:left w:val="none" w:sz="0" w:space="0" w:color="auto"/>
                                                            <w:bottom w:val="none" w:sz="0" w:space="0" w:color="auto"/>
                                                            <w:right w:val="none" w:sz="0" w:space="0" w:color="auto"/>
                                                          </w:divBdr>
                                                          <w:divsChild>
                                                            <w:div w:id="1806771880">
                                                              <w:marLeft w:val="0"/>
                                                              <w:marRight w:val="0"/>
                                                              <w:marTop w:val="0"/>
                                                              <w:marBottom w:val="0"/>
                                                              <w:divBdr>
                                                                <w:top w:val="none" w:sz="0" w:space="0" w:color="auto"/>
                                                                <w:left w:val="none" w:sz="0" w:space="0" w:color="auto"/>
                                                                <w:bottom w:val="none" w:sz="0" w:space="0" w:color="auto"/>
                                                                <w:right w:val="none" w:sz="0" w:space="0" w:color="auto"/>
                                                              </w:divBdr>
                                                              <w:divsChild>
                                                                <w:div w:id="565995687">
                                                                  <w:marLeft w:val="0"/>
                                                                  <w:marRight w:val="0"/>
                                                                  <w:marTop w:val="0"/>
                                                                  <w:marBottom w:val="0"/>
                                                                  <w:divBdr>
                                                                    <w:top w:val="none" w:sz="0" w:space="0" w:color="auto"/>
                                                                    <w:left w:val="none" w:sz="0" w:space="0" w:color="auto"/>
                                                                    <w:bottom w:val="none" w:sz="0" w:space="0" w:color="auto"/>
                                                                    <w:right w:val="none" w:sz="0" w:space="0" w:color="auto"/>
                                                                  </w:divBdr>
                                                                  <w:divsChild>
                                                                    <w:div w:id="55326945">
                                                                      <w:marLeft w:val="0"/>
                                                                      <w:marRight w:val="0"/>
                                                                      <w:marTop w:val="0"/>
                                                                      <w:marBottom w:val="0"/>
                                                                      <w:divBdr>
                                                                        <w:top w:val="none" w:sz="0" w:space="0" w:color="auto"/>
                                                                        <w:left w:val="none" w:sz="0" w:space="0" w:color="auto"/>
                                                                        <w:bottom w:val="none" w:sz="0" w:space="0" w:color="auto"/>
                                                                        <w:right w:val="none" w:sz="0" w:space="0" w:color="auto"/>
                                                                      </w:divBdr>
                                                                      <w:divsChild>
                                                                        <w:div w:id="1856995118">
                                                                          <w:marLeft w:val="0"/>
                                                                          <w:marRight w:val="0"/>
                                                                          <w:marTop w:val="0"/>
                                                                          <w:marBottom w:val="0"/>
                                                                          <w:divBdr>
                                                                            <w:top w:val="none" w:sz="0" w:space="0" w:color="auto"/>
                                                                            <w:left w:val="none" w:sz="0" w:space="0" w:color="auto"/>
                                                                            <w:bottom w:val="none" w:sz="0" w:space="0" w:color="auto"/>
                                                                            <w:right w:val="none" w:sz="0" w:space="0" w:color="auto"/>
                                                                          </w:divBdr>
                                                                        </w:div>
                                                                        <w:div w:id="870537330">
                                                                          <w:marLeft w:val="0"/>
                                                                          <w:marRight w:val="0"/>
                                                                          <w:marTop w:val="0"/>
                                                                          <w:marBottom w:val="0"/>
                                                                          <w:divBdr>
                                                                            <w:top w:val="none" w:sz="0" w:space="0" w:color="auto"/>
                                                                            <w:left w:val="none" w:sz="0" w:space="0" w:color="auto"/>
                                                                            <w:bottom w:val="none" w:sz="0" w:space="0" w:color="auto"/>
                                                                            <w:right w:val="none" w:sz="0" w:space="0" w:color="auto"/>
                                                                          </w:divBdr>
                                                                        </w:div>
                                                                        <w:div w:id="745343462">
                                                                          <w:marLeft w:val="0"/>
                                                                          <w:marRight w:val="0"/>
                                                                          <w:marTop w:val="0"/>
                                                                          <w:marBottom w:val="0"/>
                                                                          <w:divBdr>
                                                                            <w:top w:val="none" w:sz="0" w:space="0" w:color="auto"/>
                                                                            <w:left w:val="none" w:sz="0" w:space="0" w:color="auto"/>
                                                                            <w:bottom w:val="none" w:sz="0" w:space="0" w:color="auto"/>
                                                                            <w:right w:val="none" w:sz="0" w:space="0" w:color="auto"/>
                                                                          </w:divBdr>
                                                                        </w:div>
                                                                        <w:div w:id="1316959099">
                                                                          <w:marLeft w:val="0"/>
                                                                          <w:marRight w:val="0"/>
                                                                          <w:marTop w:val="0"/>
                                                                          <w:marBottom w:val="0"/>
                                                                          <w:divBdr>
                                                                            <w:top w:val="none" w:sz="0" w:space="0" w:color="auto"/>
                                                                            <w:left w:val="none" w:sz="0" w:space="0" w:color="auto"/>
                                                                            <w:bottom w:val="none" w:sz="0" w:space="0" w:color="auto"/>
                                                                            <w:right w:val="none" w:sz="0" w:space="0" w:color="auto"/>
                                                                          </w:divBdr>
                                                                        </w:div>
                                                                        <w:div w:id="529338193">
                                                                          <w:marLeft w:val="0"/>
                                                                          <w:marRight w:val="0"/>
                                                                          <w:marTop w:val="0"/>
                                                                          <w:marBottom w:val="0"/>
                                                                          <w:divBdr>
                                                                            <w:top w:val="none" w:sz="0" w:space="0" w:color="auto"/>
                                                                            <w:left w:val="none" w:sz="0" w:space="0" w:color="auto"/>
                                                                            <w:bottom w:val="none" w:sz="0" w:space="0" w:color="auto"/>
                                                                            <w:right w:val="none" w:sz="0" w:space="0" w:color="auto"/>
                                                                          </w:divBdr>
                                                                        </w:div>
                                                                        <w:div w:id="389808757">
                                                                          <w:marLeft w:val="0"/>
                                                                          <w:marRight w:val="0"/>
                                                                          <w:marTop w:val="0"/>
                                                                          <w:marBottom w:val="0"/>
                                                                          <w:divBdr>
                                                                            <w:top w:val="none" w:sz="0" w:space="0" w:color="auto"/>
                                                                            <w:left w:val="none" w:sz="0" w:space="0" w:color="auto"/>
                                                                            <w:bottom w:val="none" w:sz="0" w:space="0" w:color="auto"/>
                                                                            <w:right w:val="none" w:sz="0" w:space="0" w:color="auto"/>
                                                                          </w:divBdr>
                                                                        </w:div>
                                                                        <w:div w:id="969243645">
                                                                          <w:marLeft w:val="0"/>
                                                                          <w:marRight w:val="0"/>
                                                                          <w:marTop w:val="0"/>
                                                                          <w:marBottom w:val="0"/>
                                                                          <w:divBdr>
                                                                            <w:top w:val="none" w:sz="0" w:space="0" w:color="auto"/>
                                                                            <w:left w:val="none" w:sz="0" w:space="0" w:color="auto"/>
                                                                            <w:bottom w:val="none" w:sz="0" w:space="0" w:color="auto"/>
                                                                            <w:right w:val="none" w:sz="0" w:space="0" w:color="auto"/>
                                                                          </w:divBdr>
                                                                        </w:div>
                                                                        <w:div w:id="1099914055">
                                                                          <w:marLeft w:val="0"/>
                                                                          <w:marRight w:val="0"/>
                                                                          <w:marTop w:val="0"/>
                                                                          <w:marBottom w:val="0"/>
                                                                          <w:divBdr>
                                                                            <w:top w:val="none" w:sz="0" w:space="0" w:color="auto"/>
                                                                            <w:left w:val="none" w:sz="0" w:space="0" w:color="auto"/>
                                                                            <w:bottom w:val="none" w:sz="0" w:space="0" w:color="auto"/>
                                                                            <w:right w:val="none" w:sz="0" w:space="0" w:color="auto"/>
                                                                          </w:divBdr>
                                                                        </w:div>
                                                                        <w:div w:id="1323004236">
                                                                          <w:marLeft w:val="0"/>
                                                                          <w:marRight w:val="0"/>
                                                                          <w:marTop w:val="0"/>
                                                                          <w:marBottom w:val="0"/>
                                                                          <w:divBdr>
                                                                            <w:top w:val="none" w:sz="0" w:space="0" w:color="auto"/>
                                                                            <w:left w:val="none" w:sz="0" w:space="0" w:color="auto"/>
                                                                            <w:bottom w:val="none" w:sz="0" w:space="0" w:color="auto"/>
                                                                            <w:right w:val="none" w:sz="0" w:space="0" w:color="auto"/>
                                                                          </w:divBdr>
                                                                        </w:div>
                                                                        <w:div w:id="584652196">
                                                                          <w:marLeft w:val="0"/>
                                                                          <w:marRight w:val="0"/>
                                                                          <w:marTop w:val="0"/>
                                                                          <w:marBottom w:val="0"/>
                                                                          <w:divBdr>
                                                                            <w:top w:val="none" w:sz="0" w:space="0" w:color="auto"/>
                                                                            <w:left w:val="none" w:sz="0" w:space="0" w:color="auto"/>
                                                                            <w:bottom w:val="none" w:sz="0" w:space="0" w:color="auto"/>
                                                                            <w:right w:val="none" w:sz="0" w:space="0" w:color="auto"/>
                                                                          </w:divBdr>
                                                                        </w:div>
                                                                        <w:div w:id="1162699346">
                                                                          <w:marLeft w:val="0"/>
                                                                          <w:marRight w:val="0"/>
                                                                          <w:marTop w:val="0"/>
                                                                          <w:marBottom w:val="0"/>
                                                                          <w:divBdr>
                                                                            <w:top w:val="none" w:sz="0" w:space="0" w:color="auto"/>
                                                                            <w:left w:val="none" w:sz="0" w:space="0" w:color="auto"/>
                                                                            <w:bottom w:val="none" w:sz="0" w:space="0" w:color="auto"/>
                                                                            <w:right w:val="none" w:sz="0" w:space="0" w:color="auto"/>
                                                                          </w:divBdr>
                                                                        </w:div>
                                                                        <w:div w:id="1984188069">
                                                                          <w:marLeft w:val="0"/>
                                                                          <w:marRight w:val="0"/>
                                                                          <w:marTop w:val="0"/>
                                                                          <w:marBottom w:val="0"/>
                                                                          <w:divBdr>
                                                                            <w:top w:val="none" w:sz="0" w:space="0" w:color="auto"/>
                                                                            <w:left w:val="none" w:sz="0" w:space="0" w:color="auto"/>
                                                                            <w:bottom w:val="none" w:sz="0" w:space="0" w:color="auto"/>
                                                                            <w:right w:val="none" w:sz="0" w:space="0" w:color="auto"/>
                                                                          </w:divBdr>
                                                                        </w:div>
                                                                        <w:div w:id="649097118">
                                                                          <w:marLeft w:val="0"/>
                                                                          <w:marRight w:val="0"/>
                                                                          <w:marTop w:val="0"/>
                                                                          <w:marBottom w:val="0"/>
                                                                          <w:divBdr>
                                                                            <w:top w:val="none" w:sz="0" w:space="0" w:color="auto"/>
                                                                            <w:left w:val="none" w:sz="0" w:space="0" w:color="auto"/>
                                                                            <w:bottom w:val="none" w:sz="0" w:space="0" w:color="auto"/>
                                                                            <w:right w:val="none" w:sz="0" w:space="0" w:color="auto"/>
                                                                          </w:divBdr>
                                                                        </w:div>
                                                                        <w:div w:id="410128135">
                                                                          <w:marLeft w:val="0"/>
                                                                          <w:marRight w:val="0"/>
                                                                          <w:marTop w:val="0"/>
                                                                          <w:marBottom w:val="0"/>
                                                                          <w:divBdr>
                                                                            <w:top w:val="none" w:sz="0" w:space="0" w:color="auto"/>
                                                                            <w:left w:val="none" w:sz="0" w:space="0" w:color="auto"/>
                                                                            <w:bottom w:val="none" w:sz="0" w:space="0" w:color="auto"/>
                                                                            <w:right w:val="none" w:sz="0" w:space="0" w:color="auto"/>
                                                                          </w:divBdr>
                                                                        </w:div>
                                                                        <w:div w:id="393746214">
                                                                          <w:marLeft w:val="0"/>
                                                                          <w:marRight w:val="0"/>
                                                                          <w:marTop w:val="0"/>
                                                                          <w:marBottom w:val="0"/>
                                                                          <w:divBdr>
                                                                            <w:top w:val="none" w:sz="0" w:space="0" w:color="auto"/>
                                                                            <w:left w:val="none" w:sz="0" w:space="0" w:color="auto"/>
                                                                            <w:bottom w:val="none" w:sz="0" w:space="0" w:color="auto"/>
                                                                            <w:right w:val="none" w:sz="0" w:space="0" w:color="auto"/>
                                                                          </w:divBdr>
                                                                        </w:div>
                                                                        <w:div w:id="409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5116639">
      <w:bodyDiv w:val="1"/>
      <w:marLeft w:val="0"/>
      <w:marRight w:val="0"/>
      <w:marTop w:val="0"/>
      <w:marBottom w:val="0"/>
      <w:divBdr>
        <w:top w:val="none" w:sz="0" w:space="0" w:color="auto"/>
        <w:left w:val="none" w:sz="0" w:space="0" w:color="auto"/>
        <w:bottom w:val="none" w:sz="0" w:space="0" w:color="auto"/>
        <w:right w:val="none" w:sz="0" w:space="0" w:color="auto"/>
      </w:divBdr>
    </w:div>
    <w:div w:id="547886764">
      <w:bodyDiv w:val="1"/>
      <w:marLeft w:val="0"/>
      <w:marRight w:val="0"/>
      <w:marTop w:val="0"/>
      <w:marBottom w:val="0"/>
      <w:divBdr>
        <w:top w:val="none" w:sz="0" w:space="0" w:color="auto"/>
        <w:left w:val="none" w:sz="0" w:space="0" w:color="auto"/>
        <w:bottom w:val="none" w:sz="0" w:space="0" w:color="auto"/>
        <w:right w:val="none" w:sz="0" w:space="0" w:color="auto"/>
      </w:divBdr>
    </w:div>
    <w:div w:id="656149395">
      <w:bodyDiv w:val="1"/>
      <w:marLeft w:val="0"/>
      <w:marRight w:val="0"/>
      <w:marTop w:val="0"/>
      <w:marBottom w:val="0"/>
      <w:divBdr>
        <w:top w:val="none" w:sz="0" w:space="0" w:color="auto"/>
        <w:left w:val="none" w:sz="0" w:space="0" w:color="auto"/>
        <w:bottom w:val="none" w:sz="0" w:space="0" w:color="auto"/>
        <w:right w:val="none" w:sz="0" w:space="0" w:color="auto"/>
      </w:divBdr>
    </w:div>
    <w:div w:id="999385327">
      <w:bodyDiv w:val="1"/>
      <w:marLeft w:val="0"/>
      <w:marRight w:val="0"/>
      <w:marTop w:val="0"/>
      <w:marBottom w:val="0"/>
      <w:divBdr>
        <w:top w:val="none" w:sz="0" w:space="0" w:color="auto"/>
        <w:left w:val="none" w:sz="0" w:space="0" w:color="auto"/>
        <w:bottom w:val="none" w:sz="0" w:space="0" w:color="auto"/>
        <w:right w:val="none" w:sz="0" w:space="0" w:color="auto"/>
      </w:divBdr>
      <w:divsChild>
        <w:div w:id="1216433452">
          <w:marLeft w:val="0"/>
          <w:marRight w:val="0"/>
          <w:marTop w:val="0"/>
          <w:marBottom w:val="0"/>
          <w:divBdr>
            <w:top w:val="none" w:sz="0" w:space="0" w:color="auto"/>
            <w:left w:val="none" w:sz="0" w:space="0" w:color="auto"/>
            <w:bottom w:val="none" w:sz="0" w:space="0" w:color="auto"/>
            <w:right w:val="none" w:sz="0" w:space="0" w:color="auto"/>
          </w:divBdr>
          <w:divsChild>
            <w:div w:id="1714112983">
              <w:marLeft w:val="0"/>
              <w:marRight w:val="0"/>
              <w:marTop w:val="0"/>
              <w:marBottom w:val="0"/>
              <w:divBdr>
                <w:top w:val="none" w:sz="0" w:space="0" w:color="auto"/>
                <w:left w:val="none" w:sz="0" w:space="0" w:color="auto"/>
                <w:bottom w:val="none" w:sz="0" w:space="0" w:color="auto"/>
                <w:right w:val="none" w:sz="0" w:space="0" w:color="auto"/>
              </w:divBdr>
              <w:divsChild>
                <w:div w:id="198247036">
                  <w:marLeft w:val="0"/>
                  <w:marRight w:val="0"/>
                  <w:marTop w:val="0"/>
                  <w:marBottom w:val="0"/>
                  <w:divBdr>
                    <w:top w:val="none" w:sz="0" w:space="0" w:color="auto"/>
                    <w:left w:val="none" w:sz="0" w:space="0" w:color="auto"/>
                    <w:bottom w:val="none" w:sz="0" w:space="0" w:color="auto"/>
                    <w:right w:val="none" w:sz="0" w:space="0" w:color="auto"/>
                  </w:divBdr>
                  <w:divsChild>
                    <w:div w:id="1473791051">
                      <w:marLeft w:val="0"/>
                      <w:marRight w:val="0"/>
                      <w:marTop w:val="0"/>
                      <w:marBottom w:val="0"/>
                      <w:divBdr>
                        <w:top w:val="none" w:sz="0" w:space="0" w:color="auto"/>
                        <w:left w:val="none" w:sz="0" w:space="0" w:color="auto"/>
                        <w:bottom w:val="none" w:sz="0" w:space="0" w:color="auto"/>
                        <w:right w:val="none" w:sz="0" w:space="0" w:color="auto"/>
                      </w:divBdr>
                      <w:divsChild>
                        <w:div w:id="1658728630">
                          <w:marLeft w:val="0"/>
                          <w:marRight w:val="0"/>
                          <w:marTop w:val="0"/>
                          <w:marBottom w:val="0"/>
                          <w:divBdr>
                            <w:top w:val="none" w:sz="0" w:space="0" w:color="auto"/>
                            <w:left w:val="none" w:sz="0" w:space="0" w:color="auto"/>
                            <w:bottom w:val="none" w:sz="0" w:space="0" w:color="auto"/>
                            <w:right w:val="none" w:sz="0" w:space="0" w:color="auto"/>
                          </w:divBdr>
                          <w:divsChild>
                            <w:div w:id="2002460580">
                              <w:marLeft w:val="0"/>
                              <w:marRight w:val="0"/>
                              <w:marTop w:val="0"/>
                              <w:marBottom w:val="0"/>
                              <w:divBdr>
                                <w:top w:val="none" w:sz="0" w:space="0" w:color="auto"/>
                                <w:left w:val="none" w:sz="0" w:space="0" w:color="auto"/>
                                <w:bottom w:val="none" w:sz="0" w:space="0" w:color="auto"/>
                                <w:right w:val="none" w:sz="0" w:space="0" w:color="auto"/>
                              </w:divBdr>
                              <w:divsChild>
                                <w:div w:id="925192704">
                                  <w:marLeft w:val="0"/>
                                  <w:marRight w:val="0"/>
                                  <w:marTop w:val="0"/>
                                  <w:marBottom w:val="0"/>
                                  <w:divBdr>
                                    <w:top w:val="none" w:sz="0" w:space="0" w:color="auto"/>
                                    <w:left w:val="none" w:sz="0" w:space="0" w:color="auto"/>
                                    <w:bottom w:val="none" w:sz="0" w:space="0" w:color="auto"/>
                                    <w:right w:val="none" w:sz="0" w:space="0" w:color="auto"/>
                                  </w:divBdr>
                                  <w:divsChild>
                                    <w:div w:id="2042433438">
                                      <w:marLeft w:val="0"/>
                                      <w:marRight w:val="0"/>
                                      <w:marTop w:val="0"/>
                                      <w:marBottom w:val="0"/>
                                      <w:divBdr>
                                        <w:top w:val="none" w:sz="0" w:space="0" w:color="auto"/>
                                        <w:left w:val="none" w:sz="0" w:space="0" w:color="auto"/>
                                        <w:bottom w:val="none" w:sz="0" w:space="0" w:color="auto"/>
                                        <w:right w:val="none" w:sz="0" w:space="0" w:color="auto"/>
                                      </w:divBdr>
                                      <w:divsChild>
                                        <w:div w:id="1396931129">
                                          <w:marLeft w:val="0"/>
                                          <w:marRight w:val="0"/>
                                          <w:marTop w:val="0"/>
                                          <w:marBottom w:val="0"/>
                                          <w:divBdr>
                                            <w:top w:val="none" w:sz="0" w:space="0" w:color="auto"/>
                                            <w:left w:val="none" w:sz="0" w:space="0" w:color="auto"/>
                                            <w:bottom w:val="none" w:sz="0" w:space="0" w:color="auto"/>
                                            <w:right w:val="none" w:sz="0" w:space="0" w:color="auto"/>
                                          </w:divBdr>
                                          <w:divsChild>
                                            <w:div w:id="478693386">
                                              <w:marLeft w:val="3825"/>
                                              <w:marRight w:val="0"/>
                                              <w:marTop w:val="0"/>
                                              <w:marBottom w:val="0"/>
                                              <w:divBdr>
                                                <w:top w:val="single" w:sz="6" w:space="0" w:color="D2D5D7"/>
                                                <w:left w:val="single" w:sz="6" w:space="0" w:color="D2D5D7"/>
                                                <w:bottom w:val="none" w:sz="0" w:space="0" w:color="auto"/>
                                                <w:right w:val="single" w:sz="6" w:space="0" w:color="D2D5D7"/>
                                              </w:divBdr>
                                              <w:divsChild>
                                                <w:div w:id="1263152419">
                                                  <w:marLeft w:val="0"/>
                                                  <w:marRight w:val="0"/>
                                                  <w:marTop w:val="0"/>
                                                  <w:marBottom w:val="0"/>
                                                  <w:divBdr>
                                                    <w:top w:val="none" w:sz="0" w:space="0" w:color="auto"/>
                                                    <w:left w:val="none" w:sz="0" w:space="0" w:color="auto"/>
                                                    <w:bottom w:val="none" w:sz="0" w:space="0" w:color="auto"/>
                                                    <w:right w:val="none" w:sz="0" w:space="0" w:color="auto"/>
                                                  </w:divBdr>
                                                  <w:divsChild>
                                                    <w:div w:id="559750812">
                                                      <w:marLeft w:val="0"/>
                                                      <w:marRight w:val="0"/>
                                                      <w:marTop w:val="0"/>
                                                      <w:marBottom w:val="0"/>
                                                      <w:divBdr>
                                                        <w:top w:val="none" w:sz="0" w:space="0" w:color="auto"/>
                                                        <w:left w:val="none" w:sz="0" w:space="0" w:color="auto"/>
                                                        <w:bottom w:val="none" w:sz="0" w:space="0" w:color="auto"/>
                                                        <w:right w:val="none" w:sz="0" w:space="0" w:color="auto"/>
                                                      </w:divBdr>
                                                      <w:divsChild>
                                                        <w:div w:id="1503546201">
                                                          <w:marLeft w:val="0"/>
                                                          <w:marRight w:val="0"/>
                                                          <w:marTop w:val="0"/>
                                                          <w:marBottom w:val="0"/>
                                                          <w:divBdr>
                                                            <w:top w:val="none" w:sz="0" w:space="0" w:color="auto"/>
                                                            <w:left w:val="none" w:sz="0" w:space="0" w:color="auto"/>
                                                            <w:bottom w:val="none" w:sz="0" w:space="0" w:color="auto"/>
                                                            <w:right w:val="none" w:sz="0" w:space="0" w:color="auto"/>
                                                          </w:divBdr>
                                                          <w:divsChild>
                                                            <w:div w:id="797837265">
                                                              <w:marLeft w:val="0"/>
                                                              <w:marRight w:val="0"/>
                                                              <w:marTop w:val="0"/>
                                                              <w:marBottom w:val="0"/>
                                                              <w:divBdr>
                                                                <w:top w:val="none" w:sz="0" w:space="0" w:color="auto"/>
                                                                <w:left w:val="none" w:sz="0" w:space="0" w:color="auto"/>
                                                                <w:bottom w:val="none" w:sz="0" w:space="0" w:color="auto"/>
                                                                <w:right w:val="none" w:sz="0" w:space="0" w:color="auto"/>
                                                              </w:divBdr>
                                                              <w:divsChild>
                                                                <w:div w:id="1094545354">
                                                                  <w:marLeft w:val="0"/>
                                                                  <w:marRight w:val="0"/>
                                                                  <w:marTop w:val="0"/>
                                                                  <w:marBottom w:val="0"/>
                                                                  <w:divBdr>
                                                                    <w:top w:val="none" w:sz="0" w:space="0" w:color="auto"/>
                                                                    <w:left w:val="none" w:sz="0" w:space="0" w:color="auto"/>
                                                                    <w:bottom w:val="none" w:sz="0" w:space="0" w:color="auto"/>
                                                                    <w:right w:val="none" w:sz="0" w:space="0" w:color="auto"/>
                                                                  </w:divBdr>
                                                                  <w:divsChild>
                                                                    <w:div w:id="1524126324">
                                                                      <w:marLeft w:val="0"/>
                                                                      <w:marRight w:val="0"/>
                                                                      <w:marTop w:val="0"/>
                                                                      <w:marBottom w:val="0"/>
                                                                      <w:divBdr>
                                                                        <w:top w:val="none" w:sz="0" w:space="0" w:color="auto"/>
                                                                        <w:left w:val="none" w:sz="0" w:space="0" w:color="auto"/>
                                                                        <w:bottom w:val="none" w:sz="0" w:space="0" w:color="auto"/>
                                                                        <w:right w:val="none" w:sz="0" w:space="0" w:color="auto"/>
                                                                      </w:divBdr>
                                                                      <w:divsChild>
                                                                        <w:div w:id="119807423">
                                                                          <w:marLeft w:val="0"/>
                                                                          <w:marRight w:val="0"/>
                                                                          <w:marTop w:val="0"/>
                                                                          <w:marBottom w:val="0"/>
                                                                          <w:divBdr>
                                                                            <w:top w:val="none" w:sz="0" w:space="0" w:color="auto"/>
                                                                            <w:left w:val="none" w:sz="0" w:space="0" w:color="auto"/>
                                                                            <w:bottom w:val="none" w:sz="0" w:space="0" w:color="auto"/>
                                                                            <w:right w:val="none" w:sz="0" w:space="0" w:color="auto"/>
                                                                          </w:divBdr>
                                                                        </w:div>
                                                                        <w:div w:id="955870791">
                                                                          <w:marLeft w:val="0"/>
                                                                          <w:marRight w:val="0"/>
                                                                          <w:marTop w:val="0"/>
                                                                          <w:marBottom w:val="0"/>
                                                                          <w:divBdr>
                                                                            <w:top w:val="none" w:sz="0" w:space="0" w:color="auto"/>
                                                                            <w:left w:val="none" w:sz="0" w:space="0" w:color="auto"/>
                                                                            <w:bottom w:val="none" w:sz="0" w:space="0" w:color="auto"/>
                                                                            <w:right w:val="none" w:sz="0" w:space="0" w:color="auto"/>
                                                                          </w:divBdr>
                                                                        </w:div>
                                                                        <w:div w:id="809399089">
                                                                          <w:marLeft w:val="0"/>
                                                                          <w:marRight w:val="0"/>
                                                                          <w:marTop w:val="0"/>
                                                                          <w:marBottom w:val="0"/>
                                                                          <w:divBdr>
                                                                            <w:top w:val="none" w:sz="0" w:space="0" w:color="auto"/>
                                                                            <w:left w:val="none" w:sz="0" w:space="0" w:color="auto"/>
                                                                            <w:bottom w:val="none" w:sz="0" w:space="0" w:color="auto"/>
                                                                            <w:right w:val="none" w:sz="0" w:space="0" w:color="auto"/>
                                                                          </w:divBdr>
                                                                        </w:div>
                                                                        <w:div w:id="1294361230">
                                                                          <w:marLeft w:val="0"/>
                                                                          <w:marRight w:val="0"/>
                                                                          <w:marTop w:val="0"/>
                                                                          <w:marBottom w:val="0"/>
                                                                          <w:divBdr>
                                                                            <w:top w:val="none" w:sz="0" w:space="0" w:color="auto"/>
                                                                            <w:left w:val="none" w:sz="0" w:space="0" w:color="auto"/>
                                                                            <w:bottom w:val="none" w:sz="0" w:space="0" w:color="auto"/>
                                                                            <w:right w:val="none" w:sz="0" w:space="0" w:color="auto"/>
                                                                          </w:divBdr>
                                                                        </w:div>
                                                                        <w:div w:id="2110159304">
                                                                          <w:marLeft w:val="0"/>
                                                                          <w:marRight w:val="0"/>
                                                                          <w:marTop w:val="0"/>
                                                                          <w:marBottom w:val="0"/>
                                                                          <w:divBdr>
                                                                            <w:top w:val="none" w:sz="0" w:space="0" w:color="auto"/>
                                                                            <w:left w:val="none" w:sz="0" w:space="0" w:color="auto"/>
                                                                            <w:bottom w:val="none" w:sz="0" w:space="0" w:color="auto"/>
                                                                            <w:right w:val="none" w:sz="0" w:space="0" w:color="auto"/>
                                                                          </w:divBdr>
                                                                        </w:div>
                                                                        <w:div w:id="727071991">
                                                                          <w:marLeft w:val="0"/>
                                                                          <w:marRight w:val="0"/>
                                                                          <w:marTop w:val="0"/>
                                                                          <w:marBottom w:val="0"/>
                                                                          <w:divBdr>
                                                                            <w:top w:val="none" w:sz="0" w:space="0" w:color="auto"/>
                                                                            <w:left w:val="none" w:sz="0" w:space="0" w:color="auto"/>
                                                                            <w:bottom w:val="none" w:sz="0" w:space="0" w:color="auto"/>
                                                                            <w:right w:val="none" w:sz="0" w:space="0" w:color="auto"/>
                                                                          </w:divBdr>
                                                                        </w:div>
                                                                        <w:div w:id="1623926709">
                                                                          <w:marLeft w:val="0"/>
                                                                          <w:marRight w:val="0"/>
                                                                          <w:marTop w:val="0"/>
                                                                          <w:marBottom w:val="0"/>
                                                                          <w:divBdr>
                                                                            <w:top w:val="none" w:sz="0" w:space="0" w:color="auto"/>
                                                                            <w:left w:val="none" w:sz="0" w:space="0" w:color="auto"/>
                                                                            <w:bottom w:val="none" w:sz="0" w:space="0" w:color="auto"/>
                                                                            <w:right w:val="none" w:sz="0" w:space="0" w:color="auto"/>
                                                                          </w:divBdr>
                                                                        </w:div>
                                                                        <w:div w:id="1506896331">
                                                                          <w:marLeft w:val="0"/>
                                                                          <w:marRight w:val="0"/>
                                                                          <w:marTop w:val="0"/>
                                                                          <w:marBottom w:val="0"/>
                                                                          <w:divBdr>
                                                                            <w:top w:val="none" w:sz="0" w:space="0" w:color="auto"/>
                                                                            <w:left w:val="none" w:sz="0" w:space="0" w:color="auto"/>
                                                                            <w:bottom w:val="none" w:sz="0" w:space="0" w:color="auto"/>
                                                                            <w:right w:val="none" w:sz="0" w:space="0" w:color="auto"/>
                                                                          </w:divBdr>
                                                                        </w:div>
                                                                        <w:div w:id="912467132">
                                                                          <w:marLeft w:val="0"/>
                                                                          <w:marRight w:val="0"/>
                                                                          <w:marTop w:val="0"/>
                                                                          <w:marBottom w:val="0"/>
                                                                          <w:divBdr>
                                                                            <w:top w:val="none" w:sz="0" w:space="0" w:color="auto"/>
                                                                            <w:left w:val="none" w:sz="0" w:space="0" w:color="auto"/>
                                                                            <w:bottom w:val="none" w:sz="0" w:space="0" w:color="auto"/>
                                                                            <w:right w:val="none" w:sz="0" w:space="0" w:color="auto"/>
                                                                          </w:divBdr>
                                                                        </w:div>
                                                                        <w:div w:id="1267036236">
                                                                          <w:marLeft w:val="0"/>
                                                                          <w:marRight w:val="0"/>
                                                                          <w:marTop w:val="0"/>
                                                                          <w:marBottom w:val="0"/>
                                                                          <w:divBdr>
                                                                            <w:top w:val="none" w:sz="0" w:space="0" w:color="auto"/>
                                                                            <w:left w:val="none" w:sz="0" w:space="0" w:color="auto"/>
                                                                            <w:bottom w:val="none" w:sz="0" w:space="0" w:color="auto"/>
                                                                            <w:right w:val="none" w:sz="0" w:space="0" w:color="auto"/>
                                                                          </w:divBdr>
                                                                        </w:div>
                                                                        <w:div w:id="1055929665">
                                                                          <w:marLeft w:val="0"/>
                                                                          <w:marRight w:val="0"/>
                                                                          <w:marTop w:val="0"/>
                                                                          <w:marBottom w:val="0"/>
                                                                          <w:divBdr>
                                                                            <w:top w:val="none" w:sz="0" w:space="0" w:color="auto"/>
                                                                            <w:left w:val="none" w:sz="0" w:space="0" w:color="auto"/>
                                                                            <w:bottom w:val="none" w:sz="0" w:space="0" w:color="auto"/>
                                                                            <w:right w:val="none" w:sz="0" w:space="0" w:color="auto"/>
                                                                          </w:divBdr>
                                                                        </w:div>
                                                                        <w:div w:id="243951030">
                                                                          <w:marLeft w:val="0"/>
                                                                          <w:marRight w:val="0"/>
                                                                          <w:marTop w:val="0"/>
                                                                          <w:marBottom w:val="0"/>
                                                                          <w:divBdr>
                                                                            <w:top w:val="none" w:sz="0" w:space="0" w:color="auto"/>
                                                                            <w:left w:val="none" w:sz="0" w:space="0" w:color="auto"/>
                                                                            <w:bottom w:val="none" w:sz="0" w:space="0" w:color="auto"/>
                                                                            <w:right w:val="none" w:sz="0" w:space="0" w:color="auto"/>
                                                                          </w:divBdr>
                                                                        </w:div>
                                                                        <w:div w:id="516426068">
                                                                          <w:marLeft w:val="0"/>
                                                                          <w:marRight w:val="0"/>
                                                                          <w:marTop w:val="0"/>
                                                                          <w:marBottom w:val="0"/>
                                                                          <w:divBdr>
                                                                            <w:top w:val="none" w:sz="0" w:space="0" w:color="auto"/>
                                                                            <w:left w:val="none" w:sz="0" w:space="0" w:color="auto"/>
                                                                            <w:bottom w:val="none" w:sz="0" w:space="0" w:color="auto"/>
                                                                            <w:right w:val="none" w:sz="0" w:space="0" w:color="auto"/>
                                                                          </w:divBdr>
                                                                        </w:div>
                                                                        <w:div w:id="1858032957">
                                                                          <w:marLeft w:val="0"/>
                                                                          <w:marRight w:val="0"/>
                                                                          <w:marTop w:val="0"/>
                                                                          <w:marBottom w:val="0"/>
                                                                          <w:divBdr>
                                                                            <w:top w:val="none" w:sz="0" w:space="0" w:color="auto"/>
                                                                            <w:left w:val="none" w:sz="0" w:space="0" w:color="auto"/>
                                                                            <w:bottom w:val="none" w:sz="0" w:space="0" w:color="auto"/>
                                                                            <w:right w:val="none" w:sz="0" w:space="0" w:color="auto"/>
                                                                          </w:divBdr>
                                                                        </w:div>
                                                                        <w:div w:id="717240168">
                                                                          <w:marLeft w:val="0"/>
                                                                          <w:marRight w:val="0"/>
                                                                          <w:marTop w:val="0"/>
                                                                          <w:marBottom w:val="0"/>
                                                                          <w:divBdr>
                                                                            <w:top w:val="none" w:sz="0" w:space="0" w:color="auto"/>
                                                                            <w:left w:val="none" w:sz="0" w:space="0" w:color="auto"/>
                                                                            <w:bottom w:val="none" w:sz="0" w:space="0" w:color="auto"/>
                                                                            <w:right w:val="none" w:sz="0" w:space="0" w:color="auto"/>
                                                                          </w:divBdr>
                                                                        </w:div>
                                                                        <w:div w:id="381683585">
                                                                          <w:marLeft w:val="0"/>
                                                                          <w:marRight w:val="0"/>
                                                                          <w:marTop w:val="0"/>
                                                                          <w:marBottom w:val="0"/>
                                                                          <w:divBdr>
                                                                            <w:top w:val="none" w:sz="0" w:space="0" w:color="auto"/>
                                                                            <w:left w:val="none" w:sz="0" w:space="0" w:color="auto"/>
                                                                            <w:bottom w:val="none" w:sz="0" w:space="0" w:color="auto"/>
                                                                            <w:right w:val="none" w:sz="0" w:space="0" w:color="auto"/>
                                                                          </w:divBdr>
                                                                        </w:div>
                                                                        <w:div w:id="1565525375">
                                                                          <w:marLeft w:val="0"/>
                                                                          <w:marRight w:val="0"/>
                                                                          <w:marTop w:val="0"/>
                                                                          <w:marBottom w:val="0"/>
                                                                          <w:divBdr>
                                                                            <w:top w:val="none" w:sz="0" w:space="0" w:color="auto"/>
                                                                            <w:left w:val="none" w:sz="0" w:space="0" w:color="auto"/>
                                                                            <w:bottom w:val="none" w:sz="0" w:space="0" w:color="auto"/>
                                                                            <w:right w:val="none" w:sz="0" w:space="0" w:color="auto"/>
                                                                          </w:divBdr>
                                                                        </w:div>
                                                                        <w:div w:id="1671561639">
                                                                          <w:marLeft w:val="0"/>
                                                                          <w:marRight w:val="0"/>
                                                                          <w:marTop w:val="0"/>
                                                                          <w:marBottom w:val="0"/>
                                                                          <w:divBdr>
                                                                            <w:top w:val="none" w:sz="0" w:space="0" w:color="auto"/>
                                                                            <w:left w:val="none" w:sz="0" w:space="0" w:color="auto"/>
                                                                            <w:bottom w:val="none" w:sz="0" w:space="0" w:color="auto"/>
                                                                            <w:right w:val="none" w:sz="0" w:space="0" w:color="auto"/>
                                                                          </w:divBdr>
                                                                        </w:div>
                                                                        <w:div w:id="1673952257">
                                                                          <w:marLeft w:val="0"/>
                                                                          <w:marRight w:val="0"/>
                                                                          <w:marTop w:val="0"/>
                                                                          <w:marBottom w:val="0"/>
                                                                          <w:divBdr>
                                                                            <w:top w:val="none" w:sz="0" w:space="0" w:color="auto"/>
                                                                            <w:left w:val="none" w:sz="0" w:space="0" w:color="auto"/>
                                                                            <w:bottom w:val="none" w:sz="0" w:space="0" w:color="auto"/>
                                                                            <w:right w:val="none" w:sz="0" w:space="0" w:color="auto"/>
                                                                          </w:divBdr>
                                                                        </w:div>
                                                                        <w:div w:id="1451971739">
                                                                          <w:marLeft w:val="0"/>
                                                                          <w:marRight w:val="0"/>
                                                                          <w:marTop w:val="0"/>
                                                                          <w:marBottom w:val="0"/>
                                                                          <w:divBdr>
                                                                            <w:top w:val="none" w:sz="0" w:space="0" w:color="auto"/>
                                                                            <w:left w:val="none" w:sz="0" w:space="0" w:color="auto"/>
                                                                            <w:bottom w:val="none" w:sz="0" w:space="0" w:color="auto"/>
                                                                            <w:right w:val="none" w:sz="0" w:space="0" w:color="auto"/>
                                                                          </w:divBdr>
                                                                        </w:div>
                                                                        <w:div w:id="1711221663">
                                                                          <w:marLeft w:val="0"/>
                                                                          <w:marRight w:val="0"/>
                                                                          <w:marTop w:val="0"/>
                                                                          <w:marBottom w:val="0"/>
                                                                          <w:divBdr>
                                                                            <w:top w:val="none" w:sz="0" w:space="0" w:color="auto"/>
                                                                            <w:left w:val="none" w:sz="0" w:space="0" w:color="auto"/>
                                                                            <w:bottom w:val="none" w:sz="0" w:space="0" w:color="auto"/>
                                                                            <w:right w:val="none" w:sz="0" w:space="0" w:color="auto"/>
                                                                          </w:divBdr>
                                                                        </w:div>
                                                                        <w:div w:id="264775203">
                                                                          <w:marLeft w:val="0"/>
                                                                          <w:marRight w:val="0"/>
                                                                          <w:marTop w:val="0"/>
                                                                          <w:marBottom w:val="0"/>
                                                                          <w:divBdr>
                                                                            <w:top w:val="none" w:sz="0" w:space="0" w:color="auto"/>
                                                                            <w:left w:val="none" w:sz="0" w:space="0" w:color="auto"/>
                                                                            <w:bottom w:val="none" w:sz="0" w:space="0" w:color="auto"/>
                                                                            <w:right w:val="none" w:sz="0" w:space="0" w:color="auto"/>
                                                                          </w:divBdr>
                                                                        </w:div>
                                                                        <w:div w:id="1985313064">
                                                                          <w:marLeft w:val="0"/>
                                                                          <w:marRight w:val="0"/>
                                                                          <w:marTop w:val="0"/>
                                                                          <w:marBottom w:val="0"/>
                                                                          <w:divBdr>
                                                                            <w:top w:val="none" w:sz="0" w:space="0" w:color="auto"/>
                                                                            <w:left w:val="none" w:sz="0" w:space="0" w:color="auto"/>
                                                                            <w:bottom w:val="none" w:sz="0" w:space="0" w:color="auto"/>
                                                                            <w:right w:val="none" w:sz="0" w:space="0" w:color="auto"/>
                                                                          </w:divBdr>
                                                                          <w:divsChild>
                                                                            <w:div w:id="617032969">
                                                                              <w:marLeft w:val="0"/>
                                                                              <w:marRight w:val="0"/>
                                                                              <w:marTop w:val="0"/>
                                                                              <w:marBottom w:val="0"/>
                                                                              <w:divBdr>
                                                                                <w:top w:val="none" w:sz="0" w:space="0" w:color="auto"/>
                                                                                <w:left w:val="none" w:sz="0" w:space="0" w:color="auto"/>
                                                                                <w:bottom w:val="none" w:sz="0" w:space="0" w:color="auto"/>
                                                                                <w:right w:val="none" w:sz="0" w:space="0" w:color="auto"/>
                                                                              </w:divBdr>
                                                                            </w:div>
                                                                            <w:div w:id="916595073">
                                                                              <w:marLeft w:val="0"/>
                                                                              <w:marRight w:val="0"/>
                                                                              <w:marTop w:val="0"/>
                                                                              <w:marBottom w:val="0"/>
                                                                              <w:divBdr>
                                                                                <w:top w:val="none" w:sz="0" w:space="0" w:color="auto"/>
                                                                                <w:left w:val="none" w:sz="0" w:space="0" w:color="auto"/>
                                                                                <w:bottom w:val="none" w:sz="0" w:space="0" w:color="auto"/>
                                                                                <w:right w:val="none" w:sz="0" w:space="0" w:color="auto"/>
                                                                              </w:divBdr>
                                                                            </w:div>
                                                                            <w:div w:id="1702973018">
                                                                              <w:marLeft w:val="0"/>
                                                                              <w:marRight w:val="0"/>
                                                                              <w:marTop w:val="0"/>
                                                                              <w:marBottom w:val="0"/>
                                                                              <w:divBdr>
                                                                                <w:top w:val="none" w:sz="0" w:space="0" w:color="auto"/>
                                                                                <w:left w:val="none" w:sz="0" w:space="0" w:color="auto"/>
                                                                                <w:bottom w:val="none" w:sz="0" w:space="0" w:color="auto"/>
                                                                                <w:right w:val="none" w:sz="0" w:space="0" w:color="auto"/>
                                                                              </w:divBdr>
                                                                            </w:div>
                                                                            <w:div w:id="1620261178">
                                                                              <w:marLeft w:val="0"/>
                                                                              <w:marRight w:val="0"/>
                                                                              <w:marTop w:val="0"/>
                                                                              <w:marBottom w:val="0"/>
                                                                              <w:divBdr>
                                                                                <w:top w:val="none" w:sz="0" w:space="0" w:color="auto"/>
                                                                                <w:left w:val="none" w:sz="0" w:space="0" w:color="auto"/>
                                                                                <w:bottom w:val="none" w:sz="0" w:space="0" w:color="auto"/>
                                                                                <w:right w:val="none" w:sz="0" w:space="0" w:color="auto"/>
                                                                              </w:divBdr>
                                                                            </w:div>
                                                                            <w:div w:id="2056661681">
                                                                              <w:marLeft w:val="0"/>
                                                                              <w:marRight w:val="0"/>
                                                                              <w:marTop w:val="0"/>
                                                                              <w:marBottom w:val="0"/>
                                                                              <w:divBdr>
                                                                                <w:top w:val="none" w:sz="0" w:space="0" w:color="auto"/>
                                                                                <w:left w:val="none" w:sz="0" w:space="0" w:color="auto"/>
                                                                                <w:bottom w:val="none" w:sz="0" w:space="0" w:color="auto"/>
                                                                                <w:right w:val="none" w:sz="0" w:space="0" w:color="auto"/>
                                                                              </w:divBdr>
                                                                            </w:div>
                                                                            <w:div w:id="1381707564">
                                                                              <w:marLeft w:val="0"/>
                                                                              <w:marRight w:val="0"/>
                                                                              <w:marTop w:val="0"/>
                                                                              <w:marBottom w:val="0"/>
                                                                              <w:divBdr>
                                                                                <w:top w:val="none" w:sz="0" w:space="0" w:color="auto"/>
                                                                                <w:left w:val="none" w:sz="0" w:space="0" w:color="auto"/>
                                                                                <w:bottom w:val="none" w:sz="0" w:space="0" w:color="auto"/>
                                                                                <w:right w:val="none" w:sz="0" w:space="0" w:color="auto"/>
                                                                              </w:divBdr>
                                                                            </w:div>
                                                                            <w:div w:id="956834898">
                                                                              <w:marLeft w:val="0"/>
                                                                              <w:marRight w:val="0"/>
                                                                              <w:marTop w:val="0"/>
                                                                              <w:marBottom w:val="0"/>
                                                                              <w:divBdr>
                                                                                <w:top w:val="none" w:sz="0" w:space="0" w:color="auto"/>
                                                                                <w:left w:val="none" w:sz="0" w:space="0" w:color="auto"/>
                                                                                <w:bottom w:val="none" w:sz="0" w:space="0" w:color="auto"/>
                                                                                <w:right w:val="none" w:sz="0" w:space="0" w:color="auto"/>
                                                                              </w:divBdr>
                                                                            </w:div>
                                                                            <w:div w:id="1834376076">
                                                                              <w:marLeft w:val="0"/>
                                                                              <w:marRight w:val="0"/>
                                                                              <w:marTop w:val="0"/>
                                                                              <w:marBottom w:val="0"/>
                                                                              <w:divBdr>
                                                                                <w:top w:val="none" w:sz="0" w:space="0" w:color="auto"/>
                                                                                <w:left w:val="none" w:sz="0" w:space="0" w:color="auto"/>
                                                                                <w:bottom w:val="none" w:sz="0" w:space="0" w:color="auto"/>
                                                                                <w:right w:val="none" w:sz="0" w:space="0" w:color="auto"/>
                                                                              </w:divBdr>
                                                                            </w:div>
                                                                            <w:div w:id="682442735">
                                                                              <w:marLeft w:val="0"/>
                                                                              <w:marRight w:val="0"/>
                                                                              <w:marTop w:val="0"/>
                                                                              <w:marBottom w:val="0"/>
                                                                              <w:divBdr>
                                                                                <w:top w:val="none" w:sz="0" w:space="0" w:color="auto"/>
                                                                                <w:left w:val="none" w:sz="0" w:space="0" w:color="auto"/>
                                                                                <w:bottom w:val="none" w:sz="0" w:space="0" w:color="auto"/>
                                                                                <w:right w:val="none" w:sz="0" w:space="0" w:color="auto"/>
                                                                              </w:divBdr>
                                                                            </w:div>
                                                                            <w:div w:id="671103213">
                                                                              <w:marLeft w:val="0"/>
                                                                              <w:marRight w:val="0"/>
                                                                              <w:marTop w:val="0"/>
                                                                              <w:marBottom w:val="0"/>
                                                                              <w:divBdr>
                                                                                <w:top w:val="none" w:sz="0" w:space="0" w:color="auto"/>
                                                                                <w:left w:val="none" w:sz="0" w:space="0" w:color="auto"/>
                                                                                <w:bottom w:val="none" w:sz="0" w:space="0" w:color="auto"/>
                                                                                <w:right w:val="none" w:sz="0" w:space="0" w:color="auto"/>
                                                                              </w:divBdr>
                                                                            </w:div>
                                                                            <w:div w:id="1837575257">
                                                                              <w:marLeft w:val="0"/>
                                                                              <w:marRight w:val="0"/>
                                                                              <w:marTop w:val="0"/>
                                                                              <w:marBottom w:val="0"/>
                                                                              <w:divBdr>
                                                                                <w:top w:val="none" w:sz="0" w:space="0" w:color="auto"/>
                                                                                <w:left w:val="none" w:sz="0" w:space="0" w:color="auto"/>
                                                                                <w:bottom w:val="none" w:sz="0" w:space="0" w:color="auto"/>
                                                                                <w:right w:val="none" w:sz="0" w:space="0" w:color="auto"/>
                                                                              </w:divBdr>
                                                                            </w:div>
                                                                          </w:divsChild>
                                                                        </w:div>
                                                                        <w:div w:id="329408839">
                                                                          <w:marLeft w:val="0"/>
                                                                          <w:marRight w:val="0"/>
                                                                          <w:marTop w:val="0"/>
                                                                          <w:marBottom w:val="0"/>
                                                                          <w:divBdr>
                                                                            <w:top w:val="none" w:sz="0" w:space="0" w:color="auto"/>
                                                                            <w:left w:val="none" w:sz="0" w:space="0" w:color="auto"/>
                                                                            <w:bottom w:val="none" w:sz="0" w:space="0" w:color="auto"/>
                                                                            <w:right w:val="none" w:sz="0" w:space="0" w:color="auto"/>
                                                                          </w:divBdr>
                                                                          <w:divsChild>
                                                                            <w:div w:id="458954751">
                                                                              <w:marLeft w:val="0"/>
                                                                              <w:marRight w:val="0"/>
                                                                              <w:marTop w:val="0"/>
                                                                              <w:marBottom w:val="0"/>
                                                                              <w:divBdr>
                                                                                <w:top w:val="none" w:sz="0" w:space="0" w:color="auto"/>
                                                                                <w:left w:val="none" w:sz="0" w:space="0" w:color="auto"/>
                                                                                <w:bottom w:val="none" w:sz="0" w:space="0" w:color="auto"/>
                                                                                <w:right w:val="none" w:sz="0" w:space="0" w:color="auto"/>
                                                                              </w:divBdr>
                                                                            </w:div>
                                                                            <w:div w:id="665207492">
                                                                              <w:marLeft w:val="0"/>
                                                                              <w:marRight w:val="0"/>
                                                                              <w:marTop w:val="0"/>
                                                                              <w:marBottom w:val="0"/>
                                                                              <w:divBdr>
                                                                                <w:top w:val="none" w:sz="0" w:space="0" w:color="auto"/>
                                                                                <w:left w:val="none" w:sz="0" w:space="0" w:color="auto"/>
                                                                                <w:bottom w:val="none" w:sz="0" w:space="0" w:color="auto"/>
                                                                                <w:right w:val="none" w:sz="0" w:space="0" w:color="auto"/>
                                                                              </w:divBdr>
                                                                            </w:div>
                                                                            <w:div w:id="1785415710">
                                                                              <w:marLeft w:val="0"/>
                                                                              <w:marRight w:val="0"/>
                                                                              <w:marTop w:val="0"/>
                                                                              <w:marBottom w:val="0"/>
                                                                              <w:divBdr>
                                                                                <w:top w:val="none" w:sz="0" w:space="0" w:color="auto"/>
                                                                                <w:left w:val="none" w:sz="0" w:space="0" w:color="auto"/>
                                                                                <w:bottom w:val="none" w:sz="0" w:space="0" w:color="auto"/>
                                                                                <w:right w:val="none" w:sz="0" w:space="0" w:color="auto"/>
                                                                              </w:divBdr>
                                                                            </w:div>
                                                                            <w:div w:id="949095073">
                                                                              <w:marLeft w:val="0"/>
                                                                              <w:marRight w:val="0"/>
                                                                              <w:marTop w:val="0"/>
                                                                              <w:marBottom w:val="0"/>
                                                                              <w:divBdr>
                                                                                <w:top w:val="none" w:sz="0" w:space="0" w:color="auto"/>
                                                                                <w:left w:val="none" w:sz="0" w:space="0" w:color="auto"/>
                                                                                <w:bottom w:val="none" w:sz="0" w:space="0" w:color="auto"/>
                                                                                <w:right w:val="none" w:sz="0" w:space="0" w:color="auto"/>
                                                                              </w:divBdr>
                                                                            </w:div>
                                                                            <w:div w:id="1343319006">
                                                                              <w:marLeft w:val="0"/>
                                                                              <w:marRight w:val="0"/>
                                                                              <w:marTop w:val="0"/>
                                                                              <w:marBottom w:val="0"/>
                                                                              <w:divBdr>
                                                                                <w:top w:val="none" w:sz="0" w:space="0" w:color="auto"/>
                                                                                <w:left w:val="none" w:sz="0" w:space="0" w:color="auto"/>
                                                                                <w:bottom w:val="none" w:sz="0" w:space="0" w:color="auto"/>
                                                                                <w:right w:val="none" w:sz="0" w:space="0" w:color="auto"/>
                                                                              </w:divBdr>
                                                                            </w:div>
                                                                            <w:div w:id="1262564808">
                                                                              <w:marLeft w:val="0"/>
                                                                              <w:marRight w:val="0"/>
                                                                              <w:marTop w:val="0"/>
                                                                              <w:marBottom w:val="0"/>
                                                                              <w:divBdr>
                                                                                <w:top w:val="none" w:sz="0" w:space="0" w:color="auto"/>
                                                                                <w:left w:val="none" w:sz="0" w:space="0" w:color="auto"/>
                                                                                <w:bottom w:val="none" w:sz="0" w:space="0" w:color="auto"/>
                                                                                <w:right w:val="none" w:sz="0" w:space="0" w:color="auto"/>
                                                                              </w:divBdr>
                                                                            </w:div>
                                                                            <w:div w:id="1282037114">
                                                                              <w:marLeft w:val="0"/>
                                                                              <w:marRight w:val="0"/>
                                                                              <w:marTop w:val="0"/>
                                                                              <w:marBottom w:val="0"/>
                                                                              <w:divBdr>
                                                                                <w:top w:val="none" w:sz="0" w:space="0" w:color="auto"/>
                                                                                <w:left w:val="none" w:sz="0" w:space="0" w:color="auto"/>
                                                                                <w:bottom w:val="none" w:sz="0" w:space="0" w:color="auto"/>
                                                                                <w:right w:val="none" w:sz="0" w:space="0" w:color="auto"/>
                                                                              </w:divBdr>
                                                                            </w:div>
                                                                            <w:div w:id="1037774120">
                                                                              <w:marLeft w:val="0"/>
                                                                              <w:marRight w:val="0"/>
                                                                              <w:marTop w:val="0"/>
                                                                              <w:marBottom w:val="0"/>
                                                                              <w:divBdr>
                                                                                <w:top w:val="none" w:sz="0" w:space="0" w:color="auto"/>
                                                                                <w:left w:val="none" w:sz="0" w:space="0" w:color="auto"/>
                                                                                <w:bottom w:val="none" w:sz="0" w:space="0" w:color="auto"/>
                                                                                <w:right w:val="none" w:sz="0" w:space="0" w:color="auto"/>
                                                                              </w:divBdr>
                                                                            </w:div>
                                                                            <w:div w:id="1850674769">
                                                                              <w:marLeft w:val="0"/>
                                                                              <w:marRight w:val="0"/>
                                                                              <w:marTop w:val="0"/>
                                                                              <w:marBottom w:val="0"/>
                                                                              <w:divBdr>
                                                                                <w:top w:val="none" w:sz="0" w:space="0" w:color="auto"/>
                                                                                <w:left w:val="none" w:sz="0" w:space="0" w:color="auto"/>
                                                                                <w:bottom w:val="none" w:sz="0" w:space="0" w:color="auto"/>
                                                                                <w:right w:val="none" w:sz="0" w:space="0" w:color="auto"/>
                                                                              </w:divBdr>
                                                                            </w:div>
                                                                            <w:div w:id="929201186">
                                                                              <w:marLeft w:val="0"/>
                                                                              <w:marRight w:val="0"/>
                                                                              <w:marTop w:val="0"/>
                                                                              <w:marBottom w:val="0"/>
                                                                              <w:divBdr>
                                                                                <w:top w:val="none" w:sz="0" w:space="0" w:color="auto"/>
                                                                                <w:left w:val="none" w:sz="0" w:space="0" w:color="auto"/>
                                                                                <w:bottom w:val="none" w:sz="0" w:space="0" w:color="auto"/>
                                                                                <w:right w:val="none" w:sz="0" w:space="0" w:color="auto"/>
                                                                              </w:divBdr>
                                                                            </w:div>
                                                                            <w:div w:id="1270116319">
                                                                              <w:marLeft w:val="0"/>
                                                                              <w:marRight w:val="0"/>
                                                                              <w:marTop w:val="0"/>
                                                                              <w:marBottom w:val="0"/>
                                                                              <w:divBdr>
                                                                                <w:top w:val="none" w:sz="0" w:space="0" w:color="auto"/>
                                                                                <w:left w:val="none" w:sz="0" w:space="0" w:color="auto"/>
                                                                                <w:bottom w:val="none" w:sz="0" w:space="0" w:color="auto"/>
                                                                                <w:right w:val="none" w:sz="0" w:space="0" w:color="auto"/>
                                                                              </w:divBdr>
                                                                            </w:div>
                                                                            <w:div w:id="1804080265">
                                                                              <w:marLeft w:val="0"/>
                                                                              <w:marRight w:val="0"/>
                                                                              <w:marTop w:val="0"/>
                                                                              <w:marBottom w:val="0"/>
                                                                              <w:divBdr>
                                                                                <w:top w:val="none" w:sz="0" w:space="0" w:color="auto"/>
                                                                                <w:left w:val="none" w:sz="0" w:space="0" w:color="auto"/>
                                                                                <w:bottom w:val="none" w:sz="0" w:space="0" w:color="auto"/>
                                                                                <w:right w:val="none" w:sz="0" w:space="0" w:color="auto"/>
                                                                              </w:divBdr>
                                                                            </w:div>
                                                                            <w:div w:id="1508788358">
                                                                              <w:marLeft w:val="0"/>
                                                                              <w:marRight w:val="0"/>
                                                                              <w:marTop w:val="0"/>
                                                                              <w:marBottom w:val="0"/>
                                                                              <w:divBdr>
                                                                                <w:top w:val="none" w:sz="0" w:space="0" w:color="auto"/>
                                                                                <w:left w:val="none" w:sz="0" w:space="0" w:color="auto"/>
                                                                                <w:bottom w:val="none" w:sz="0" w:space="0" w:color="auto"/>
                                                                                <w:right w:val="none" w:sz="0" w:space="0" w:color="auto"/>
                                                                              </w:divBdr>
                                                                            </w:div>
                                                                            <w:div w:id="1521551196">
                                                                              <w:marLeft w:val="0"/>
                                                                              <w:marRight w:val="0"/>
                                                                              <w:marTop w:val="0"/>
                                                                              <w:marBottom w:val="0"/>
                                                                              <w:divBdr>
                                                                                <w:top w:val="none" w:sz="0" w:space="0" w:color="auto"/>
                                                                                <w:left w:val="none" w:sz="0" w:space="0" w:color="auto"/>
                                                                                <w:bottom w:val="none" w:sz="0" w:space="0" w:color="auto"/>
                                                                                <w:right w:val="none" w:sz="0" w:space="0" w:color="auto"/>
                                                                              </w:divBdr>
                                                                            </w:div>
                                                                            <w:div w:id="1528173298">
                                                                              <w:marLeft w:val="0"/>
                                                                              <w:marRight w:val="0"/>
                                                                              <w:marTop w:val="0"/>
                                                                              <w:marBottom w:val="0"/>
                                                                              <w:divBdr>
                                                                                <w:top w:val="none" w:sz="0" w:space="0" w:color="auto"/>
                                                                                <w:left w:val="none" w:sz="0" w:space="0" w:color="auto"/>
                                                                                <w:bottom w:val="none" w:sz="0" w:space="0" w:color="auto"/>
                                                                                <w:right w:val="none" w:sz="0" w:space="0" w:color="auto"/>
                                                                              </w:divBdr>
                                                                            </w:div>
                                                                            <w:div w:id="1459841195">
                                                                              <w:marLeft w:val="0"/>
                                                                              <w:marRight w:val="0"/>
                                                                              <w:marTop w:val="0"/>
                                                                              <w:marBottom w:val="0"/>
                                                                              <w:divBdr>
                                                                                <w:top w:val="none" w:sz="0" w:space="0" w:color="auto"/>
                                                                                <w:left w:val="none" w:sz="0" w:space="0" w:color="auto"/>
                                                                                <w:bottom w:val="none" w:sz="0" w:space="0" w:color="auto"/>
                                                                                <w:right w:val="none" w:sz="0" w:space="0" w:color="auto"/>
                                                                              </w:divBdr>
                                                                            </w:div>
                                                                          </w:divsChild>
                                                                        </w:div>
                                                                        <w:div w:id="2027444956">
                                                                          <w:marLeft w:val="0"/>
                                                                          <w:marRight w:val="0"/>
                                                                          <w:marTop w:val="0"/>
                                                                          <w:marBottom w:val="0"/>
                                                                          <w:divBdr>
                                                                            <w:top w:val="none" w:sz="0" w:space="0" w:color="auto"/>
                                                                            <w:left w:val="none" w:sz="0" w:space="0" w:color="auto"/>
                                                                            <w:bottom w:val="none" w:sz="0" w:space="0" w:color="auto"/>
                                                                            <w:right w:val="none" w:sz="0" w:space="0" w:color="auto"/>
                                                                          </w:divBdr>
                                                                        </w:div>
                                                                        <w:div w:id="1400135337">
                                                                          <w:marLeft w:val="0"/>
                                                                          <w:marRight w:val="0"/>
                                                                          <w:marTop w:val="0"/>
                                                                          <w:marBottom w:val="0"/>
                                                                          <w:divBdr>
                                                                            <w:top w:val="none" w:sz="0" w:space="0" w:color="auto"/>
                                                                            <w:left w:val="none" w:sz="0" w:space="0" w:color="auto"/>
                                                                            <w:bottom w:val="none" w:sz="0" w:space="0" w:color="auto"/>
                                                                            <w:right w:val="none" w:sz="0" w:space="0" w:color="auto"/>
                                                                          </w:divBdr>
                                                                        </w:div>
                                                                        <w:div w:id="322202979">
                                                                          <w:marLeft w:val="0"/>
                                                                          <w:marRight w:val="0"/>
                                                                          <w:marTop w:val="0"/>
                                                                          <w:marBottom w:val="0"/>
                                                                          <w:divBdr>
                                                                            <w:top w:val="none" w:sz="0" w:space="0" w:color="auto"/>
                                                                            <w:left w:val="none" w:sz="0" w:space="0" w:color="auto"/>
                                                                            <w:bottom w:val="none" w:sz="0" w:space="0" w:color="auto"/>
                                                                            <w:right w:val="none" w:sz="0" w:space="0" w:color="auto"/>
                                                                          </w:divBdr>
                                                                        </w:div>
                                                                        <w:div w:id="180700659">
                                                                          <w:marLeft w:val="0"/>
                                                                          <w:marRight w:val="0"/>
                                                                          <w:marTop w:val="0"/>
                                                                          <w:marBottom w:val="0"/>
                                                                          <w:divBdr>
                                                                            <w:top w:val="none" w:sz="0" w:space="0" w:color="auto"/>
                                                                            <w:left w:val="none" w:sz="0" w:space="0" w:color="auto"/>
                                                                            <w:bottom w:val="none" w:sz="0" w:space="0" w:color="auto"/>
                                                                            <w:right w:val="none" w:sz="0" w:space="0" w:color="auto"/>
                                                                          </w:divBdr>
                                                                        </w:div>
                                                                        <w:div w:id="436483770">
                                                                          <w:marLeft w:val="0"/>
                                                                          <w:marRight w:val="0"/>
                                                                          <w:marTop w:val="0"/>
                                                                          <w:marBottom w:val="0"/>
                                                                          <w:divBdr>
                                                                            <w:top w:val="none" w:sz="0" w:space="0" w:color="auto"/>
                                                                            <w:left w:val="none" w:sz="0" w:space="0" w:color="auto"/>
                                                                            <w:bottom w:val="none" w:sz="0" w:space="0" w:color="auto"/>
                                                                            <w:right w:val="none" w:sz="0" w:space="0" w:color="auto"/>
                                                                          </w:divBdr>
                                                                        </w:div>
                                                                        <w:div w:id="682320665">
                                                                          <w:marLeft w:val="0"/>
                                                                          <w:marRight w:val="0"/>
                                                                          <w:marTop w:val="0"/>
                                                                          <w:marBottom w:val="0"/>
                                                                          <w:divBdr>
                                                                            <w:top w:val="none" w:sz="0" w:space="0" w:color="auto"/>
                                                                            <w:left w:val="none" w:sz="0" w:space="0" w:color="auto"/>
                                                                            <w:bottom w:val="none" w:sz="0" w:space="0" w:color="auto"/>
                                                                            <w:right w:val="none" w:sz="0" w:space="0" w:color="auto"/>
                                                                          </w:divBdr>
                                                                        </w:div>
                                                                        <w:div w:id="1626735173">
                                                                          <w:marLeft w:val="0"/>
                                                                          <w:marRight w:val="0"/>
                                                                          <w:marTop w:val="0"/>
                                                                          <w:marBottom w:val="0"/>
                                                                          <w:divBdr>
                                                                            <w:top w:val="none" w:sz="0" w:space="0" w:color="auto"/>
                                                                            <w:left w:val="none" w:sz="0" w:space="0" w:color="auto"/>
                                                                            <w:bottom w:val="none" w:sz="0" w:space="0" w:color="auto"/>
                                                                            <w:right w:val="none" w:sz="0" w:space="0" w:color="auto"/>
                                                                          </w:divBdr>
                                                                        </w:div>
                                                                        <w:div w:id="335963930">
                                                                          <w:marLeft w:val="0"/>
                                                                          <w:marRight w:val="0"/>
                                                                          <w:marTop w:val="0"/>
                                                                          <w:marBottom w:val="0"/>
                                                                          <w:divBdr>
                                                                            <w:top w:val="none" w:sz="0" w:space="0" w:color="auto"/>
                                                                            <w:left w:val="none" w:sz="0" w:space="0" w:color="auto"/>
                                                                            <w:bottom w:val="none" w:sz="0" w:space="0" w:color="auto"/>
                                                                            <w:right w:val="none" w:sz="0" w:space="0" w:color="auto"/>
                                                                          </w:divBdr>
                                                                        </w:div>
                                                                        <w:div w:id="1901941906">
                                                                          <w:marLeft w:val="0"/>
                                                                          <w:marRight w:val="0"/>
                                                                          <w:marTop w:val="0"/>
                                                                          <w:marBottom w:val="0"/>
                                                                          <w:divBdr>
                                                                            <w:top w:val="none" w:sz="0" w:space="0" w:color="auto"/>
                                                                            <w:left w:val="none" w:sz="0" w:space="0" w:color="auto"/>
                                                                            <w:bottom w:val="none" w:sz="0" w:space="0" w:color="auto"/>
                                                                            <w:right w:val="none" w:sz="0" w:space="0" w:color="auto"/>
                                                                          </w:divBdr>
                                                                        </w:div>
                                                                        <w:div w:id="2107379182">
                                                                          <w:marLeft w:val="0"/>
                                                                          <w:marRight w:val="0"/>
                                                                          <w:marTop w:val="0"/>
                                                                          <w:marBottom w:val="0"/>
                                                                          <w:divBdr>
                                                                            <w:top w:val="none" w:sz="0" w:space="0" w:color="auto"/>
                                                                            <w:left w:val="none" w:sz="0" w:space="0" w:color="auto"/>
                                                                            <w:bottom w:val="none" w:sz="0" w:space="0" w:color="auto"/>
                                                                            <w:right w:val="none" w:sz="0" w:space="0" w:color="auto"/>
                                                                          </w:divBdr>
                                                                        </w:div>
                                                                        <w:div w:id="2132674358">
                                                                          <w:marLeft w:val="0"/>
                                                                          <w:marRight w:val="0"/>
                                                                          <w:marTop w:val="0"/>
                                                                          <w:marBottom w:val="0"/>
                                                                          <w:divBdr>
                                                                            <w:top w:val="none" w:sz="0" w:space="0" w:color="auto"/>
                                                                            <w:left w:val="none" w:sz="0" w:space="0" w:color="auto"/>
                                                                            <w:bottom w:val="none" w:sz="0" w:space="0" w:color="auto"/>
                                                                            <w:right w:val="none" w:sz="0" w:space="0" w:color="auto"/>
                                                                          </w:divBdr>
                                                                        </w:div>
                                                                        <w:div w:id="868877712">
                                                                          <w:marLeft w:val="0"/>
                                                                          <w:marRight w:val="0"/>
                                                                          <w:marTop w:val="0"/>
                                                                          <w:marBottom w:val="0"/>
                                                                          <w:divBdr>
                                                                            <w:top w:val="none" w:sz="0" w:space="0" w:color="auto"/>
                                                                            <w:left w:val="none" w:sz="0" w:space="0" w:color="auto"/>
                                                                            <w:bottom w:val="none" w:sz="0" w:space="0" w:color="auto"/>
                                                                            <w:right w:val="none" w:sz="0" w:space="0" w:color="auto"/>
                                                                          </w:divBdr>
                                                                        </w:div>
                                                                        <w:div w:id="1541893974">
                                                                          <w:marLeft w:val="0"/>
                                                                          <w:marRight w:val="0"/>
                                                                          <w:marTop w:val="0"/>
                                                                          <w:marBottom w:val="0"/>
                                                                          <w:divBdr>
                                                                            <w:top w:val="none" w:sz="0" w:space="0" w:color="auto"/>
                                                                            <w:left w:val="none" w:sz="0" w:space="0" w:color="auto"/>
                                                                            <w:bottom w:val="none" w:sz="0" w:space="0" w:color="auto"/>
                                                                            <w:right w:val="none" w:sz="0" w:space="0" w:color="auto"/>
                                                                          </w:divBdr>
                                                                        </w:div>
                                                                        <w:div w:id="1867021709">
                                                                          <w:marLeft w:val="0"/>
                                                                          <w:marRight w:val="0"/>
                                                                          <w:marTop w:val="0"/>
                                                                          <w:marBottom w:val="0"/>
                                                                          <w:divBdr>
                                                                            <w:top w:val="none" w:sz="0" w:space="0" w:color="auto"/>
                                                                            <w:left w:val="none" w:sz="0" w:space="0" w:color="auto"/>
                                                                            <w:bottom w:val="none" w:sz="0" w:space="0" w:color="auto"/>
                                                                            <w:right w:val="none" w:sz="0" w:space="0" w:color="auto"/>
                                                                          </w:divBdr>
                                                                        </w:div>
                                                                        <w:div w:id="803739981">
                                                                          <w:marLeft w:val="0"/>
                                                                          <w:marRight w:val="0"/>
                                                                          <w:marTop w:val="0"/>
                                                                          <w:marBottom w:val="0"/>
                                                                          <w:divBdr>
                                                                            <w:top w:val="none" w:sz="0" w:space="0" w:color="auto"/>
                                                                            <w:left w:val="none" w:sz="0" w:space="0" w:color="auto"/>
                                                                            <w:bottom w:val="none" w:sz="0" w:space="0" w:color="auto"/>
                                                                            <w:right w:val="none" w:sz="0" w:space="0" w:color="auto"/>
                                                                          </w:divBdr>
                                                                        </w:div>
                                                                        <w:div w:id="941688905">
                                                                          <w:marLeft w:val="0"/>
                                                                          <w:marRight w:val="0"/>
                                                                          <w:marTop w:val="0"/>
                                                                          <w:marBottom w:val="0"/>
                                                                          <w:divBdr>
                                                                            <w:top w:val="none" w:sz="0" w:space="0" w:color="auto"/>
                                                                            <w:left w:val="none" w:sz="0" w:space="0" w:color="auto"/>
                                                                            <w:bottom w:val="none" w:sz="0" w:space="0" w:color="auto"/>
                                                                            <w:right w:val="none" w:sz="0" w:space="0" w:color="auto"/>
                                                                          </w:divBdr>
                                                                        </w:div>
                                                                        <w:div w:id="1623460926">
                                                                          <w:marLeft w:val="0"/>
                                                                          <w:marRight w:val="0"/>
                                                                          <w:marTop w:val="0"/>
                                                                          <w:marBottom w:val="0"/>
                                                                          <w:divBdr>
                                                                            <w:top w:val="none" w:sz="0" w:space="0" w:color="auto"/>
                                                                            <w:left w:val="none" w:sz="0" w:space="0" w:color="auto"/>
                                                                            <w:bottom w:val="none" w:sz="0" w:space="0" w:color="auto"/>
                                                                            <w:right w:val="none" w:sz="0" w:space="0" w:color="auto"/>
                                                                          </w:divBdr>
                                                                        </w:div>
                                                                        <w:div w:id="733511206">
                                                                          <w:marLeft w:val="0"/>
                                                                          <w:marRight w:val="0"/>
                                                                          <w:marTop w:val="0"/>
                                                                          <w:marBottom w:val="0"/>
                                                                          <w:divBdr>
                                                                            <w:top w:val="none" w:sz="0" w:space="0" w:color="auto"/>
                                                                            <w:left w:val="none" w:sz="0" w:space="0" w:color="auto"/>
                                                                            <w:bottom w:val="none" w:sz="0" w:space="0" w:color="auto"/>
                                                                            <w:right w:val="none" w:sz="0" w:space="0" w:color="auto"/>
                                                                          </w:divBdr>
                                                                        </w:div>
                                                                        <w:div w:id="455107173">
                                                                          <w:marLeft w:val="0"/>
                                                                          <w:marRight w:val="0"/>
                                                                          <w:marTop w:val="0"/>
                                                                          <w:marBottom w:val="0"/>
                                                                          <w:divBdr>
                                                                            <w:top w:val="none" w:sz="0" w:space="0" w:color="auto"/>
                                                                            <w:left w:val="none" w:sz="0" w:space="0" w:color="auto"/>
                                                                            <w:bottom w:val="none" w:sz="0" w:space="0" w:color="auto"/>
                                                                            <w:right w:val="none" w:sz="0" w:space="0" w:color="auto"/>
                                                                          </w:divBdr>
                                                                        </w:div>
                                                                        <w:div w:id="1661083268">
                                                                          <w:marLeft w:val="0"/>
                                                                          <w:marRight w:val="0"/>
                                                                          <w:marTop w:val="0"/>
                                                                          <w:marBottom w:val="0"/>
                                                                          <w:divBdr>
                                                                            <w:top w:val="none" w:sz="0" w:space="0" w:color="auto"/>
                                                                            <w:left w:val="none" w:sz="0" w:space="0" w:color="auto"/>
                                                                            <w:bottom w:val="none" w:sz="0" w:space="0" w:color="auto"/>
                                                                            <w:right w:val="none" w:sz="0" w:space="0" w:color="auto"/>
                                                                          </w:divBdr>
                                                                        </w:div>
                                                                        <w:div w:id="1982884849">
                                                                          <w:marLeft w:val="0"/>
                                                                          <w:marRight w:val="0"/>
                                                                          <w:marTop w:val="0"/>
                                                                          <w:marBottom w:val="0"/>
                                                                          <w:divBdr>
                                                                            <w:top w:val="none" w:sz="0" w:space="0" w:color="auto"/>
                                                                            <w:left w:val="none" w:sz="0" w:space="0" w:color="auto"/>
                                                                            <w:bottom w:val="none" w:sz="0" w:space="0" w:color="auto"/>
                                                                            <w:right w:val="none" w:sz="0" w:space="0" w:color="auto"/>
                                                                          </w:divBdr>
                                                                          <w:divsChild>
                                                                            <w:div w:id="806319964">
                                                                              <w:marLeft w:val="0"/>
                                                                              <w:marRight w:val="0"/>
                                                                              <w:marTop w:val="0"/>
                                                                              <w:marBottom w:val="0"/>
                                                                              <w:divBdr>
                                                                                <w:top w:val="none" w:sz="0" w:space="0" w:color="auto"/>
                                                                                <w:left w:val="none" w:sz="0" w:space="0" w:color="auto"/>
                                                                                <w:bottom w:val="none" w:sz="0" w:space="0" w:color="auto"/>
                                                                                <w:right w:val="none" w:sz="0" w:space="0" w:color="auto"/>
                                                                              </w:divBdr>
                                                                            </w:div>
                                                                            <w:div w:id="1123692479">
                                                                              <w:marLeft w:val="0"/>
                                                                              <w:marRight w:val="0"/>
                                                                              <w:marTop w:val="0"/>
                                                                              <w:marBottom w:val="0"/>
                                                                              <w:divBdr>
                                                                                <w:top w:val="none" w:sz="0" w:space="0" w:color="auto"/>
                                                                                <w:left w:val="none" w:sz="0" w:space="0" w:color="auto"/>
                                                                                <w:bottom w:val="none" w:sz="0" w:space="0" w:color="auto"/>
                                                                                <w:right w:val="none" w:sz="0" w:space="0" w:color="auto"/>
                                                                              </w:divBdr>
                                                                            </w:div>
                                                                            <w:div w:id="1493720684">
                                                                              <w:marLeft w:val="0"/>
                                                                              <w:marRight w:val="0"/>
                                                                              <w:marTop w:val="0"/>
                                                                              <w:marBottom w:val="0"/>
                                                                              <w:divBdr>
                                                                                <w:top w:val="none" w:sz="0" w:space="0" w:color="auto"/>
                                                                                <w:left w:val="none" w:sz="0" w:space="0" w:color="auto"/>
                                                                                <w:bottom w:val="none" w:sz="0" w:space="0" w:color="auto"/>
                                                                                <w:right w:val="none" w:sz="0" w:space="0" w:color="auto"/>
                                                                              </w:divBdr>
                                                                            </w:div>
                                                                            <w:div w:id="1760515361">
                                                                              <w:marLeft w:val="0"/>
                                                                              <w:marRight w:val="0"/>
                                                                              <w:marTop w:val="0"/>
                                                                              <w:marBottom w:val="0"/>
                                                                              <w:divBdr>
                                                                                <w:top w:val="none" w:sz="0" w:space="0" w:color="auto"/>
                                                                                <w:left w:val="none" w:sz="0" w:space="0" w:color="auto"/>
                                                                                <w:bottom w:val="none" w:sz="0" w:space="0" w:color="auto"/>
                                                                                <w:right w:val="none" w:sz="0" w:space="0" w:color="auto"/>
                                                                              </w:divBdr>
                                                                            </w:div>
                                                                            <w:div w:id="1727023081">
                                                                              <w:marLeft w:val="0"/>
                                                                              <w:marRight w:val="0"/>
                                                                              <w:marTop w:val="0"/>
                                                                              <w:marBottom w:val="0"/>
                                                                              <w:divBdr>
                                                                                <w:top w:val="none" w:sz="0" w:space="0" w:color="auto"/>
                                                                                <w:left w:val="none" w:sz="0" w:space="0" w:color="auto"/>
                                                                                <w:bottom w:val="none" w:sz="0" w:space="0" w:color="auto"/>
                                                                                <w:right w:val="none" w:sz="0" w:space="0" w:color="auto"/>
                                                                              </w:divBdr>
                                                                            </w:div>
                                                                            <w:div w:id="1233155090">
                                                                              <w:marLeft w:val="0"/>
                                                                              <w:marRight w:val="0"/>
                                                                              <w:marTop w:val="0"/>
                                                                              <w:marBottom w:val="0"/>
                                                                              <w:divBdr>
                                                                                <w:top w:val="none" w:sz="0" w:space="0" w:color="auto"/>
                                                                                <w:left w:val="none" w:sz="0" w:space="0" w:color="auto"/>
                                                                                <w:bottom w:val="none" w:sz="0" w:space="0" w:color="auto"/>
                                                                                <w:right w:val="none" w:sz="0" w:space="0" w:color="auto"/>
                                                                              </w:divBdr>
                                                                            </w:div>
                                                                            <w:div w:id="1959215773">
                                                                              <w:marLeft w:val="0"/>
                                                                              <w:marRight w:val="0"/>
                                                                              <w:marTop w:val="0"/>
                                                                              <w:marBottom w:val="0"/>
                                                                              <w:divBdr>
                                                                                <w:top w:val="none" w:sz="0" w:space="0" w:color="auto"/>
                                                                                <w:left w:val="none" w:sz="0" w:space="0" w:color="auto"/>
                                                                                <w:bottom w:val="none" w:sz="0" w:space="0" w:color="auto"/>
                                                                                <w:right w:val="none" w:sz="0" w:space="0" w:color="auto"/>
                                                                              </w:divBdr>
                                                                            </w:div>
                                                                            <w:div w:id="219564203">
                                                                              <w:marLeft w:val="0"/>
                                                                              <w:marRight w:val="0"/>
                                                                              <w:marTop w:val="0"/>
                                                                              <w:marBottom w:val="0"/>
                                                                              <w:divBdr>
                                                                                <w:top w:val="none" w:sz="0" w:space="0" w:color="auto"/>
                                                                                <w:left w:val="none" w:sz="0" w:space="0" w:color="auto"/>
                                                                                <w:bottom w:val="none" w:sz="0" w:space="0" w:color="auto"/>
                                                                                <w:right w:val="none" w:sz="0" w:space="0" w:color="auto"/>
                                                                              </w:divBdr>
                                                                            </w:div>
                                                                            <w:div w:id="1571846412">
                                                                              <w:marLeft w:val="0"/>
                                                                              <w:marRight w:val="0"/>
                                                                              <w:marTop w:val="0"/>
                                                                              <w:marBottom w:val="0"/>
                                                                              <w:divBdr>
                                                                                <w:top w:val="none" w:sz="0" w:space="0" w:color="auto"/>
                                                                                <w:left w:val="none" w:sz="0" w:space="0" w:color="auto"/>
                                                                                <w:bottom w:val="none" w:sz="0" w:space="0" w:color="auto"/>
                                                                                <w:right w:val="none" w:sz="0" w:space="0" w:color="auto"/>
                                                                              </w:divBdr>
                                                                            </w:div>
                                                                            <w:div w:id="1886984389">
                                                                              <w:marLeft w:val="0"/>
                                                                              <w:marRight w:val="0"/>
                                                                              <w:marTop w:val="0"/>
                                                                              <w:marBottom w:val="0"/>
                                                                              <w:divBdr>
                                                                                <w:top w:val="none" w:sz="0" w:space="0" w:color="auto"/>
                                                                                <w:left w:val="none" w:sz="0" w:space="0" w:color="auto"/>
                                                                                <w:bottom w:val="none" w:sz="0" w:space="0" w:color="auto"/>
                                                                                <w:right w:val="none" w:sz="0" w:space="0" w:color="auto"/>
                                                                              </w:divBdr>
                                                                            </w:div>
                                                                            <w:div w:id="1282301098">
                                                                              <w:marLeft w:val="0"/>
                                                                              <w:marRight w:val="0"/>
                                                                              <w:marTop w:val="0"/>
                                                                              <w:marBottom w:val="0"/>
                                                                              <w:divBdr>
                                                                                <w:top w:val="none" w:sz="0" w:space="0" w:color="auto"/>
                                                                                <w:left w:val="none" w:sz="0" w:space="0" w:color="auto"/>
                                                                                <w:bottom w:val="none" w:sz="0" w:space="0" w:color="auto"/>
                                                                                <w:right w:val="none" w:sz="0" w:space="0" w:color="auto"/>
                                                                              </w:divBdr>
                                                                            </w:div>
                                                                            <w:div w:id="395977693">
                                                                              <w:marLeft w:val="0"/>
                                                                              <w:marRight w:val="0"/>
                                                                              <w:marTop w:val="0"/>
                                                                              <w:marBottom w:val="0"/>
                                                                              <w:divBdr>
                                                                                <w:top w:val="none" w:sz="0" w:space="0" w:color="auto"/>
                                                                                <w:left w:val="none" w:sz="0" w:space="0" w:color="auto"/>
                                                                                <w:bottom w:val="none" w:sz="0" w:space="0" w:color="auto"/>
                                                                                <w:right w:val="none" w:sz="0" w:space="0" w:color="auto"/>
                                                                              </w:divBdr>
                                                                            </w:div>
                                                                            <w:div w:id="1734311921">
                                                                              <w:marLeft w:val="0"/>
                                                                              <w:marRight w:val="0"/>
                                                                              <w:marTop w:val="0"/>
                                                                              <w:marBottom w:val="0"/>
                                                                              <w:divBdr>
                                                                                <w:top w:val="none" w:sz="0" w:space="0" w:color="auto"/>
                                                                                <w:left w:val="none" w:sz="0" w:space="0" w:color="auto"/>
                                                                                <w:bottom w:val="none" w:sz="0" w:space="0" w:color="auto"/>
                                                                                <w:right w:val="none" w:sz="0" w:space="0" w:color="auto"/>
                                                                              </w:divBdr>
                                                                            </w:div>
                                                                            <w:div w:id="1704479694">
                                                                              <w:marLeft w:val="0"/>
                                                                              <w:marRight w:val="0"/>
                                                                              <w:marTop w:val="0"/>
                                                                              <w:marBottom w:val="0"/>
                                                                              <w:divBdr>
                                                                                <w:top w:val="none" w:sz="0" w:space="0" w:color="auto"/>
                                                                                <w:left w:val="none" w:sz="0" w:space="0" w:color="auto"/>
                                                                                <w:bottom w:val="none" w:sz="0" w:space="0" w:color="auto"/>
                                                                                <w:right w:val="none" w:sz="0" w:space="0" w:color="auto"/>
                                                                              </w:divBdr>
                                                                            </w:div>
                                                                            <w:div w:id="212276986">
                                                                              <w:marLeft w:val="0"/>
                                                                              <w:marRight w:val="0"/>
                                                                              <w:marTop w:val="0"/>
                                                                              <w:marBottom w:val="0"/>
                                                                              <w:divBdr>
                                                                                <w:top w:val="none" w:sz="0" w:space="0" w:color="auto"/>
                                                                                <w:left w:val="none" w:sz="0" w:space="0" w:color="auto"/>
                                                                                <w:bottom w:val="none" w:sz="0" w:space="0" w:color="auto"/>
                                                                                <w:right w:val="none" w:sz="0" w:space="0" w:color="auto"/>
                                                                              </w:divBdr>
                                                                            </w:div>
                                                                            <w:div w:id="185407502">
                                                                              <w:marLeft w:val="0"/>
                                                                              <w:marRight w:val="0"/>
                                                                              <w:marTop w:val="0"/>
                                                                              <w:marBottom w:val="0"/>
                                                                              <w:divBdr>
                                                                                <w:top w:val="none" w:sz="0" w:space="0" w:color="auto"/>
                                                                                <w:left w:val="none" w:sz="0" w:space="0" w:color="auto"/>
                                                                                <w:bottom w:val="none" w:sz="0" w:space="0" w:color="auto"/>
                                                                                <w:right w:val="none" w:sz="0" w:space="0" w:color="auto"/>
                                                                              </w:divBdr>
                                                                            </w:div>
                                                                            <w:div w:id="1401370721">
                                                                              <w:marLeft w:val="0"/>
                                                                              <w:marRight w:val="0"/>
                                                                              <w:marTop w:val="0"/>
                                                                              <w:marBottom w:val="0"/>
                                                                              <w:divBdr>
                                                                                <w:top w:val="none" w:sz="0" w:space="0" w:color="auto"/>
                                                                                <w:left w:val="none" w:sz="0" w:space="0" w:color="auto"/>
                                                                                <w:bottom w:val="none" w:sz="0" w:space="0" w:color="auto"/>
                                                                                <w:right w:val="none" w:sz="0" w:space="0" w:color="auto"/>
                                                                              </w:divBdr>
                                                                            </w:div>
                                                                          </w:divsChild>
                                                                        </w:div>
                                                                        <w:div w:id="748427745">
                                                                          <w:marLeft w:val="0"/>
                                                                          <w:marRight w:val="0"/>
                                                                          <w:marTop w:val="0"/>
                                                                          <w:marBottom w:val="0"/>
                                                                          <w:divBdr>
                                                                            <w:top w:val="none" w:sz="0" w:space="0" w:color="auto"/>
                                                                            <w:left w:val="none" w:sz="0" w:space="0" w:color="auto"/>
                                                                            <w:bottom w:val="none" w:sz="0" w:space="0" w:color="auto"/>
                                                                            <w:right w:val="none" w:sz="0" w:space="0" w:color="auto"/>
                                                                          </w:divBdr>
                                                                        </w:div>
                                                                        <w:div w:id="1852986596">
                                                                          <w:marLeft w:val="0"/>
                                                                          <w:marRight w:val="0"/>
                                                                          <w:marTop w:val="0"/>
                                                                          <w:marBottom w:val="0"/>
                                                                          <w:divBdr>
                                                                            <w:top w:val="none" w:sz="0" w:space="0" w:color="auto"/>
                                                                            <w:left w:val="none" w:sz="0" w:space="0" w:color="auto"/>
                                                                            <w:bottom w:val="none" w:sz="0" w:space="0" w:color="auto"/>
                                                                            <w:right w:val="none" w:sz="0" w:space="0" w:color="auto"/>
                                                                          </w:divBdr>
                                                                        </w:div>
                                                                        <w:div w:id="12736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8345826">
      <w:bodyDiv w:val="1"/>
      <w:marLeft w:val="0"/>
      <w:marRight w:val="0"/>
      <w:marTop w:val="0"/>
      <w:marBottom w:val="0"/>
      <w:divBdr>
        <w:top w:val="none" w:sz="0" w:space="0" w:color="auto"/>
        <w:left w:val="none" w:sz="0" w:space="0" w:color="auto"/>
        <w:bottom w:val="none" w:sz="0" w:space="0" w:color="auto"/>
        <w:right w:val="none" w:sz="0" w:space="0" w:color="auto"/>
      </w:divBdr>
    </w:div>
    <w:div w:id="189885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acp.co.uk/events-and-resources/ethics-and-standards/ethical-framework-for-the-counselling-professio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pcab.co.uk/downloads/Progression%20Route%202023.pdf" TargetMode="External"/><Relationship Id="rId5" Type="http://schemas.openxmlformats.org/officeDocument/2006/relationships/styles" Target="styles.xml"/><Relationship Id="rId15" Type="http://schemas.openxmlformats.org/officeDocument/2006/relationships/hyperlink" Target="https://www.cpcab.co.uk/public_docs/cyp-l5-candidiate-guide"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604a11-5f52-4609-b7b6-b80db7ea7e72">
      <Terms xmlns="http://schemas.microsoft.com/office/infopath/2007/PartnerControls"/>
    </lcf76f155ced4ddcb4097134ff3c332f>
    <TaxCatchAll xmlns="05cd2c7f-f17b-4a5a-9cc1-29436d361a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13A777AC27064884493F4138344A05" ma:contentTypeVersion="17" ma:contentTypeDescription="Create a new document." ma:contentTypeScope="" ma:versionID="50ddc0cd8eef60305ad787878f1ea06a">
  <xsd:schema xmlns:xsd="http://www.w3.org/2001/XMLSchema" xmlns:xs="http://www.w3.org/2001/XMLSchema" xmlns:p="http://schemas.microsoft.com/office/2006/metadata/properties" xmlns:ns2="e4604a11-5f52-4609-b7b6-b80db7ea7e72" xmlns:ns3="05cd2c7f-f17b-4a5a-9cc1-29436d361a33" targetNamespace="http://schemas.microsoft.com/office/2006/metadata/properties" ma:root="true" ma:fieldsID="9807aa551a5c37e4a8f1a02e60b3541f" ns2:_="" ns3:_="">
    <xsd:import namespace="e4604a11-5f52-4609-b7b6-b80db7ea7e72"/>
    <xsd:import namespace="05cd2c7f-f17b-4a5a-9cc1-29436d361a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04a11-5f52-4609-b7b6-b80db7ea7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2c672f-fa8a-43d0-bd8e-b0367d6573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cd2c7f-f17b-4a5a-9cc1-29436d361a3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fb60d72-2ca9-4b76-a023-3cb5dd737a31}" ma:internalName="TaxCatchAll" ma:showField="CatchAllData" ma:web="05cd2c7f-f17b-4a5a-9cc1-29436d361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71F920-4729-4207-B421-BD34385BBC65}">
  <ds:schemaRefs>
    <ds:schemaRef ds:uri="http://schemas.microsoft.com/office/2006/metadata/properties"/>
    <ds:schemaRef ds:uri="http://schemas.microsoft.com/office/infopath/2007/PartnerControls"/>
    <ds:schemaRef ds:uri="e4604a11-5f52-4609-b7b6-b80db7ea7e72"/>
    <ds:schemaRef ds:uri="05cd2c7f-f17b-4a5a-9cc1-29436d361a33"/>
  </ds:schemaRefs>
</ds:datastoreItem>
</file>

<file path=customXml/itemProps2.xml><?xml version="1.0" encoding="utf-8"?>
<ds:datastoreItem xmlns:ds="http://schemas.openxmlformats.org/officeDocument/2006/customXml" ds:itemID="{9A33E724-73BE-4617-9BA6-E7634C7EA641}">
  <ds:schemaRefs>
    <ds:schemaRef ds:uri="http://schemas.microsoft.com/sharepoint/v3/contenttype/forms"/>
  </ds:schemaRefs>
</ds:datastoreItem>
</file>

<file path=customXml/itemProps3.xml><?xml version="1.0" encoding="utf-8"?>
<ds:datastoreItem xmlns:ds="http://schemas.openxmlformats.org/officeDocument/2006/customXml" ds:itemID="{4B63085A-A8B5-4D6A-B565-929180698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04a11-5f52-4609-b7b6-b80db7ea7e72"/>
    <ds:schemaRef ds:uri="05cd2c7f-f17b-4a5a-9cc1-29436d361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2746</Words>
  <Characters>15656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Yi</dc:creator>
  <cp:lastModifiedBy>Carrie Williams</cp:lastModifiedBy>
  <cp:revision>2</cp:revision>
  <cp:lastPrinted>2020-02-24T16:47:00Z</cp:lastPrinted>
  <dcterms:created xsi:type="dcterms:W3CDTF">2026-05-05T14:33:00Z</dcterms:created>
  <dcterms:modified xsi:type="dcterms:W3CDTF">2026-05-05T14:33:00Z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0x0101007013A777AC27064884493F4138344A05</vt:lpwstr>
  </property>
</Properties>
</file>